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F2EDA" w:rsidRPr="00B46E7A" w:rsidRDefault="008B3B59" w:rsidP="00B46E7A">
      <w:pPr>
        <w:rPr>
          <w:rFonts w:ascii="Times New Roman" w:hAnsi="Times New Roman" w:cs="Times New Roman"/>
          <w:sz w:val="24"/>
          <w:szCs w:val="24"/>
        </w:rPr>
      </w:pPr>
      <w:r w:rsidRPr="00B46E7A">
        <w:rPr>
          <w:rFonts w:ascii="Times New Roman" w:hAnsi="Times New Roman" w:cs="Times New Roman"/>
          <w:sz w:val="24"/>
          <w:szCs w:val="24"/>
        </w:rPr>
        <w:t>Prijedlog</w:t>
      </w:r>
    </w:p>
    <w:p w14:paraId="00000002" w14:textId="77777777" w:rsidR="001F2EDA" w:rsidRPr="00D80A19" w:rsidRDefault="008B3B5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80A19">
        <w:rPr>
          <w:rFonts w:ascii="Times New Roman" w:hAnsi="Times New Roman" w:cs="Times New Roman"/>
          <w:noProof/>
        </w:rPr>
        <w:drawing>
          <wp:anchor distT="0" distB="0" distL="0" distR="0" simplePos="0" relativeHeight="251658240" behindDoc="1" locked="0" layoutInCell="1" hidden="0" allowOverlap="1" wp14:anchorId="47E5C761" wp14:editId="551EB0EC">
            <wp:simplePos x="0" y="0"/>
            <wp:positionH relativeFrom="column">
              <wp:posOffset>2514600</wp:posOffset>
            </wp:positionH>
            <wp:positionV relativeFrom="paragraph">
              <wp:posOffset>218440</wp:posOffset>
            </wp:positionV>
            <wp:extent cx="937500" cy="1152000"/>
            <wp:effectExtent l="0" t="0" r="0" b="0"/>
            <wp:wrapNone/>
            <wp:docPr id="4" name="image1.jpg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picture containing text, clipart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7500" cy="115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3" w14:textId="77777777" w:rsidR="001F2EDA" w:rsidRPr="00D80A19" w:rsidRDefault="008B3B59">
      <w:pPr>
        <w:tabs>
          <w:tab w:val="left" w:pos="5175"/>
        </w:tabs>
        <w:rPr>
          <w:rFonts w:ascii="Times New Roman" w:eastAsia="Times New Roman" w:hAnsi="Times New Roman" w:cs="Times New Roman"/>
          <w:b/>
          <w:sz w:val="32"/>
          <w:szCs w:val="32"/>
        </w:rPr>
      </w:pPr>
      <w:r w:rsidRPr="00D80A19">
        <w:rPr>
          <w:rFonts w:ascii="Times New Roman" w:eastAsia="Times New Roman" w:hAnsi="Times New Roman" w:cs="Times New Roman"/>
          <w:b/>
          <w:sz w:val="32"/>
          <w:szCs w:val="32"/>
        </w:rPr>
        <w:tab/>
      </w:r>
    </w:p>
    <w:p w14:paraId="00000004" w14:textId="77777777" w:rsidR="001F2EDA" w:rsidRPr="00D80A19" w:rsidRDefault="001F2ED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05" w14:textId="77777777" w:rsidR="001F2EDA" w:rsidRPr="00D80A19" w:rsidRDefault="001F2ED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06" w14:textId="77777777" w:rsidR="001F2EDA" w:rsidRPr="00D80A19" w:rsidRDefault="001F2ED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07" w14:textId="77777777" w:rsidR="001F2EDA" w:rsidRPr="00D80A19" w:rsidRDefault="001F2ED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08" w14:textId="77777777" w:rsidR="001F2EDA" w:rsidRPr="00D80A19" w:rsidRDefault="001F2ED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09" w14:textId="77777777" w:rsidR="001F2EDA" w:rsidRPr="00D80A19" w:rsidRDefault="001F2ED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0A" w14:textId="77777777" w:rsidR="001F2EDA" w:rsidRPr="00D80A19" w:rsidRDefault="001F2ED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0B" w14:textId="77777777" w:rsidR="001F2EDA" w:rsidRPr="00D80A19" w:rsidRDefault="008B3B5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80A19">
        <w:rPr>
          <w:rFonts w:ascii="Times New Roman" w:eastAsia="Times New Roman" w:hAnsi="Times New Roman" w:cs="Times New Roman"/>
          <w:b/>
          <w:sz w:val="32"/>
          <w:szCs w:val="32"/>
        </w:rPr>
        <w:t>ZAGREBAČKA STRATEGIJA</w:t>
      </w:r>
    </w:p>
    <w:p w14:paraId="0000000C" w14:textId="77777777" w:rsidR="001F2EDA" w:rsidRPr="00D80A19" w:rsidRDefault="008B3B5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80A19">
        <w:rPr>
          <w:rFonts w:ascii="Times New Roman" w:eastAsia="Times New Roman" w:hAnsi="Times New Roman" w:cs="Times New Roman"/>
          <w:b/>
          <w:sz w:val="32"/>
          <w:szCs w:val="32"/>
        </w:rPr>
        <w:t>IZJEDNAČAVANJA MOGUĆNOSTI ZA OSOBE S INVALIDITETOM U RAZDOBLJU OD 2022. DO 2025.</w:t>
      </w:r>
    </w:p>
    <w:p w14:paraId="0000000D" w14:textId="77777777" w:rsidR="001F2EDA" w:rsidRPr="00D80A19" w:rsidRDefault="001F2ED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1F2EDA" w:rsidRPr="00D80A19" w:rsidRDefault="001F2ED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1F2EDA" w:rsidRPr="00D80A19" w:rsidRDefault="001F2ED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1F2EDA" w:rsidRPr="00D80A19" w:rsidRDefault="001F2ED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1F2EDA" w:rsidRPr="00D80A19" w:rsidRDefault="001F2ED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1F2EDA" w:rsidRPr="00D80A19" w:rsidRDefault="001F2ED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1F2EDA" w:rsidRPr="00D80A19" w:rsidRDefault="001F2ED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1F2EDA" w:rsidRPr="00D80A19" w:rsidRDefault="001F2ED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1F2EDA" w:rsidRPr="00D80A19" w:rsidRDefault="001F2ED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1F2EDA" w:rsidRPr="00D80A19" w:rsidRDefault="001F2ED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1F2EDA" w:rsidRPr="00D80A19" w:rsidRDefault="001F2ED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1F2EDA" w:rsidRPr="00D80A19" w:rsidRDefault="001F2ED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1F2EDA" w:rsidRPr="00D80A19" w:rsidRDefault="001F2ED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1F2EDA" w:rsidRPr="00D80A19" w:rsidRDefault="008B3B5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0A19">
        <w:rPr>
          <w:rFonts w:ascii="Times New Roman" w:eastAsia="Times New Roman" w:hAnsi="Times New Roman" w:cs="Times New Roman"/>
          <w:sz w:val="24"/>
          <w:szCs w:val="24"/>
        </w:rPr>
        <w:t>Zagreb, 2022.</w:t>
      </w:r>
    </w:p>
    <w:p w14:paraId="0000001B" w14:textId="77777777" w:rsidR="001F2EDA" w:rsidRPr="00D80A19" w:rsidRDefault="008B3B5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0A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Sadržaj</w:t>
      </w:r>
    </w:p>
    <w:sdt>
      <w:sdtPr>
        <w:rPr>
          <w:rFonts w:ascii="Calibri" w:eastAsia="Calibri" w:hAnsi="Calibri" w:cs="Calibri"/>
          <w:sz w:val="22"/>
          <w:szCs w:val="22"/>
        </w:rPr>
        <w:id w:val="47156479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7479A2F" w14:textId="7D6EF39E" w:rsidR="005D42CB" w:rsidRPr="00FA150C" w:rsidRDefault="005D42CB">
          <w:pPr>
            <w:pStyle w:val="TOCHeading"/>
            <w:rPr>
              <w:rFonts w:cs="Times New Roman"/>
              <w:szCs w:val="24"/>
            </w:rPr>
          </w:pPr>
        </w:p>
        <w:p w14:paraId="0798911B" w14:textId="2B4FF008" w:rsidR="00041960" w:rsidRPr="00041960" w:rsidRDefault="005D42CB">
          <w:pPr>
            <w:pStyle w:val="TOC1"/>
            <w:tabs>
              <w:tab w:val="left" w:pos="442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FA150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FA150C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FA150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05587447" w:history="1">
            <w:r w:rsidR="00041960" w:rsidRPr="00041960">
              <w:rPr>
                <w:rStyle w:val="Hyperlink"/>
                <w:rFonts w:ascii="Times New Roman" w:eastAsiaTheme="majorEastAsia" w:hAnsi="Times New Roman" w:cs="Times New Roman"/>
                <w:b/>
                <w:noProof/>
                <w:sz w:val="24"/>
                <w:szCs w:val="24"/>
              </w:rPr>
              <w:t>1.</w:t>
            </w:r>
            <w:r w:rsidR="00041960" w:rsidRPr="0004196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041960" w:rsidRPr="00041960">
              <w:rPr>
                <w:rStyle w:val="Hyperlink"/>
                <w:rFonts w:ascii="Times New Roman" w:eastAsiaTheme="majorEastAsia" w:hAnsi="Times New Roman" w:cs="Times New Roman"/>
                <w:b/>
                <w:noProof/>
                <w:sz w:val="24"/>
                <w:szCs w:val="24"/>
              </w:rPr>
              <w:t>Uvod</w:t>
            </w:r>
            <w:r w:rsidR="00041960" w:rsidRPr="000419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41960" w:rsidRPr="000419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41960" w:rsidRPr="000419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_Toc105587447 \h </w:instrText>
            </w:r>
            <w:r w:rsidR="00041960" w:rsidRPr="000419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41960" w:rsidRPr="000419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33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041960" w:rsidRPr="000419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03628C" w14:textId="1798443F" w:rsidR="00041960" w:rsidRPr="00041960" w:rsidRDefault="000D409A">
          <w:pPr>
            <w:pStyle w:val="TOC1"/>
            <w:tabs>
              <w:tab w:val="left" w:pos="442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5587448" w:history="1">
            <w:r w:rsidR="00041960" w:rsidRPr="00041960">
              <w:rPr>
                <w:rStyle w:val="Hyperlink"/>
                <w:rFonts w:ascii="Times New Roman" w:eastAsiaTheme="majorEastAsia" w:hAnsi="Times New Roman" w:cs="Times New Roman"/>
                <w:b/>
                <w:noProof/>
                <w:sz w:val="24"/>
                <w:szCs w:val="24"/>
              </w:rPr>
              <w:t>2.</w:t>
            </w:r>
            <w:r w:rsidR="00041960" w:rsidRPr="0004196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041960" w:rsidRPr="00041960">
              <w:rPr>
                <w:rStyle w:val="Hyperlink"/>
                <w:rFonts w:ascii="Times New Roman" w:eastAsiaTheme="majorEastAsia" w:hAnsi="Times New Roman" w:cs="Times New Roman"/>
                <w:b/>
                <w:noProof/>
                <w:sz w:val="24"/>
                <w:szCs w:val="24"/>
              </w:rPr>
              <w:t>Osobe s invaliditetom u Gradu Zagrebu: sociodemografski pokazatelji i obilježja invaliditeta</w:t>
            </w:r>
            <w:r w:rsidR="00041960" w:rsidRPr="000419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41960" w:rsidRPr="000419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41960" w:rsidRPr="000419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_Toc105587448 \h </w:instrText>
            </w:r>
            <w:r w:rsidR="00041960" w:rsidRPr="000419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41960" w:rsidRPr="000419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33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041960" w:rsidRPr="000419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E84F01" w14:textId="6B55B5E4" w:rsidR="00041960" w:rsidRPr="00041960" w:rsidRDefault="000D409A">
          <w:pPr>
            <w:pStyle w:val="TOC1"/>
            <w:tabs>
              <w:tab w:val="left" w:pos="442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5587449" w:history="1">
            <w:r w:rsidR="00041960" w:rsidRPr="00041960">
              <w:rPr>
                <w:rStyle w:val="Hyperlink"/>
                <w:rFonts w:ascii="Times New Roman" w:eastAsiaTheme="majorEastAsia" w:hAnsi="Times New Roman" w:cs="Times New Roman"/>
                <w:b/>
                <w:noProof/>
                <w:sz w:val="24"/>
                <w:szCs w:val="24"/>
              </w:rPr>
              <w:t>3.</w:t>
            </w:r>
            <w:r w:rsidR="00041960" w:rsidRPr="0004196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041960" w:rsidRPr="00041960">
              <w:rPr>
                <w:rStyle w:val="Hyperlink"/>
                <w:rFonts w:ascii="Times New Roman" w:eastAsiaTheme="majorEastAsia" w:hAnsi="Times New Roman" w:cs="Times New Roman"/>
                <w:b/>
                <w:noProof/>
                <w:sz w:val="24"/>
                <w:szCs w:val="24"/>
              </w:rPr>
              <w:t>Vizija i načela prema Strategiji</w:t>
            </w:r>
            <w:r w:rsidR="00041960" w:rsidRPr="000419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41960" w:rsidRPr="000419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41960" w:rsidRPr="000419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_Toc105587449 \h </w:instrText>
            </w:r>
            <w:r w:rsidR="00041960" w:rsidRPr="000419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41960" w:rsidRPr="000419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33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041960" w:rsidRPr="000419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2BB167" w14:textId="1051452E" w:rsidR="00041960" w:rsidRPr="00041960" w:rsidRDefault="000D409A">
          <w:pPr>
            <w:pStyle w:val="TOC1"/>
            <w:tabs>
              <w:tab w:val="left" w:pos="442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5587450" w:history="1">
            <w:r w:rsidR="00041960" w:rsidRPr="00041960">
              <w:rPr>
                <w:rStyle w:val="Hyperlink"/>
                <w:rFonts w:ascii="Times New Roman" w:eastAsiaTheme="majorEastAsia" w:hAnsi="Times New Roman" w:cs="Times New Roman"/>
                <w:b/>
                <w:noProof/>
                <w:sz w:val="24"/>
                <w:szCs w:val="24"/>
              </w:rPr>
              <w:t>4.</w:t>
            </w:r>
            <w:r w:rsidR="00041960" w:rsidRPr="0004196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041960" w:rsidRPr="00041960">
              <w:rPr>
                <w:rStyle w:val="Hyperlink"/>
                <w:rFonts w:ascii="Times New Roman" w:eastAsiaTheme="majorEastAsia" w:hAnsi="Times New Roman" w:cs="Times New Roman"/>
                <w:b/>
                <w:noProof/>
                <w:sz w:val="24"/>
                <w:szCs w:val="24"/>
              </w:rPr>
              <w:t>Europski i nacionalni okvir</w:t>
            </w:r>
            <w:r w:rsidR="00041960" w:rsidRPr="000419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41960" w:rsidRPr="000419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41960" w:rsidRPr="000419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_Toc105587450 \h </w:instrText>
            </w:r>
            <w:r w:rsidR="00041960" w:rsidRPr="000419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41960" w:rsidRPr="000419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33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041960" w:rsidRPr="000419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41BDAC" w14:textId="26BE6E60" w:rsidR="00041960" w:rsidRPr="00041960" w:rsidRDefault="000D409A">
          <w:pPr>
            <w:pStyle w:val="TOC2"/>
            <w:rPr>
              <w:rFonts w:eastAsiaTheme="minorEastAsia"/>
            </w:rPr>
          </w:pPr>
          <w:hyperlink w:anchor="_Toc105587451" w:history="1">
            <w:r w:rsidR="00041960" w:rsidRPr="00041960">
              <w:rPr>
                <w:rStyle w:val="Hyperlink"/>
                <w:rFonts w:eastAsiaTheme="majorEastAsia"/>
              </w:rPr>
              <w:t>4.1. Unija ravnopravnosti: Strategija o pravima osoba s invaliditetom za razdoblje 2021. –2030.</w:t>
            </w:r>
            <w:r w:rsidR="00041960" w:rsidRPr="00041960">
              <w:rPr>
                <w:webHidden/>
              </w:rPr>
              <w:tab/>
            </w:r>
            <w:r w:rsidR="00041960" w:rsidRPr="00041960">
              <w:rPr>
                <w:webHidden/>
              </w:rPr>
              <w:fldChar w:fldCharType="begin"/>
            </w:r>
            <w:r w:rsidR="00041960" w:rsidRPr="00041960">
              <w:rPr>
                <w:webHidden/>
              </w:rPr>
              <w:instrText xml:space="preserve"> PAGEREF _Toc105587451 \h </w:instrText>
            </w:r>
            <w:r w:rsidR="00041960" w:rsidRPr="00041960">
              <w:rPr>
                <w:webHidden/>
              </w:rPr>
            </w:r>
            <w:r w:rsidR="00041960" w:rsidRPr="00041960">
              <w:rPr>
                <w:webHidden/>
              </w:rPr>
              <w:fldChar w:fldCharType="separate"/>
            </w:r>
            <w:r w:rsidR="00E3373C">
              <w:rPr>
                <w:webHidden/>
              </w:rPr>
              <w:t>5</w:t>
            </w:r>
            <w:r w:rsidR="00041960" w:rsidRPr="00041960">
              <w:rPr>
                <w:webHidden/>
              </w:rPr>
              <w:fldChar w:fldCharType="end"/>
            </w:r>
          </w:hyperlink>
        </w:p>
        <w:p w14:paraId="22162FB3" w14:textId="117361E4" w:rsidR="00041960" w:rsidRPr="00041960" w:rsidRDefault="000D409A">
          <w:pPr>
            <w:pStyle w:val="TOC2"/>
            <w:rPr>
              <w:rFonts w:eastAsiaTheme="minorEastAsia"/>
            </w:rPr>
          </w:pPr>
          <w:hyperlink w:anchor="_Toc105587452" w:history="1">
            <w:r w:rsidR="00041960" w:rsidRPr="00041960">
              <w:rPr>
                <w:rStyle w:val="Hyperlink"/>
                <w:rFonts w:eastAsiaTheme="majorEastAsia"/>
              </w:rPr>
              <w:t>4.2. Nacionalni plan izjednačavanja mogućnosti za osobe s invaliditetom za razdoblje od 2021. do 2027.</w:t>
            </w:r>
            <w:r w:rsidR="00041960" w:rsidRPr="00041960">
              <w:rPr>
                <w:webHidden/>
              </w:rPr>
              <w:tab/>
            </w:r>
            <w:r w:rsidR="00041960" w:rsidRPr="00041960">
              <w:rPr>
                <w:webHidden/>
              </w:rPr>
              <w:fldChar w:fldCharType="begin"/>
            </w:r>
            <w:r w:rsidR="00041960" w:rsidRPr="00041960">
              <w:rPr>
                <w:webHidden/>
              </w:rPr>
              <w:instrText xml:space="preserve"> PAGEREF _Toc105587452 \h </w:instrText>
            </w:r>
            <w:r w:rsidR="00041960" w:rsidRPr="00041960">
              <w:rPr>
                <w:webHidden/>
              </w:rPr>
            </w:r>
            <w:r w:rsidR="00041960" w:rsidRPr="00041960">
              <w:rPr>
                <w:webHidden/>
              </w:rPr>
              <w:fldChar w:fldCharType="separate"/>
            </w:r>
            <w:r w:rsidR="00E3373C">
              <w:rPr>
                <w:webHidden/>
              </w:rPr>
              <w:t>6</w:t>
            </w:r>
            <w:r w:rsidR="00041960" w:rsidRPr="00041960">
              <w:rPr>
                <w:webHidden/>
              </w:rPr>
              <w:fldChar w:fldCharType="end"/>
            </w:r>
          </w:hyperlink>
        </w:p>
        <w:p w14:paraId="4830B30E" w14:textId="3363B8B2" w:rsidR="00041960" w:rsidRPr="00041960" w:rsidRDefault="000D409A">
          <w:pPr>
            <w:pStyle w:val="TOC1"/>
            <w:tabs>
              <w:tab w:val="left" w:pos="442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5587453" w:history="1">
            <w:r w:rsidR="00041960" w:rsidRPr="00336107">
              <w:rPr>
                <w:rStyle w:val="Hyperlink"/>
                <w:rFonts w:ascii="Times New Roman" w:eastAsiaTheme="majorEastAsia" w:hAnsi="Times New Roman" w:cs="Times New Roman"/>
                <w:b/>
                <w:noProof/>
                <w:sz w:val="24"/>
                <w:szCs w:val="24"/>
              </w:rPr>
              <w:t>5.</w:t>
            </w:r>
            <w:r w:rsidR="00041960" w:rsidRPr="00336107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tab/>
            </w:r>
            <w:r w:rsidR="00041960" w:rsidRPr="00336107">
              <w:rPr>
                <w:rStyle w:val="Hyperlink"/>
                <w:rFonts w:ascii="Times New Roman" w:eastAsiaTheme="majorEastAsia" w:hAnsi="Times New Roman" w:cs="Times New Roman"/>
                <w:b/>
                <w:noProof/>
                <w:sz w:val="24"/>
                <w:szCs w:val="24"/>
              </w:rPr>
              <w:t>Rezultati savjetovanja u procesu pripreme nove Strategije</w:t>
            </w:r>
            <w:r w:rsidR="00041960" w:rsidRPr="000419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41960" w:rsidRPr="000419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41960" w:rsidRPr="000419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_Toc105587453 \h </w:instrText>
            </w:r>
            <w:r w:rsidR="00041960" w:rsidRPr="000419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41960" w:rsidRPr="000419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33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041960" w:rsidRPr="000419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51EF70" w14:textId="15529A3F" w:rsidR="00041960" w:rsidRPr="00041960" w:rsidRDefault="000D409A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5587454" w:history="1">
            <w:r w:rsidR="00041960" w:rsidRPr="00041960">
              <w:rPr>
                <w:rStyle w:val="Hyperlink"/>
                <w:rFonts w:ascii="Times New Roman" w:eastAsiaTheme="majorEastAsia" w:hAnsi="Times New Roman" w:cs="Times New Roman"/>
                <w:b/>
                <w:noProof/>
                <w:sz w:val="24"/>
                <w:szCs w:val="24"/>
              </w:rPr>
              <w:t>6. Pregled stanja prema područjima</w:t>
            </w:r>
            <w:r w:rsidR="00041960" w:rsidRPr="000419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41960" w:rsidRPr="000419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41960" w:rsidRPr="000419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_Toc105587454 \h </w:instrText>
            </w:r>
            <w:r w:rsidR="00041960" w:rsidRPr="000419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41960" w:rsidRPr="000419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33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041960" w:rsidRPr="000419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5B5CE0" w14:textId="5D32A6A0" w:rsidR="00041960" w:rsidRPr="00041960" w:rsidRDefault="000D409A">
          <w:pPr>
            <w:pStyle w:val="TOC2"/>
            <w:rPr>
              <w:rFonts w:eastAsiaTheme="minorEastAsia"/>
            </w:rPr>
          </w:pPr>
          <w:hyperlink w:anchor="_Toc105587455" w:history="1">
            <w:r w:rsidR="00041960" w:rsidRPr="00041960">
              <w:rPr>
                <w:rStyle w:val="Hyperlink"/>
              </w:rPr>
              <w:t>6.1. Odgoj, obrazovanje i zapošljavanje</w:t>
            </w:r>
            <w:r w:rsidR="00041960" w:rsidRPr="00041960">
              <w:rPr>
                <w:webHidden/>
              </w:rPr>
              <w:tab/>
            </w:r>
            <w:r w:rsidR="00041960" w:rsidRPr="00041960">
              <w:rPr>
                <w:webHidden/>
              </w:rPr>
              <w:fldChar w:fldCharType="begin"/>
            </w:r>
            <w:r w:rsidR="00041960" w:rsidRPr="00041960">
              <w:rPr>
                <w:webHidden/>
              </w:rPr>
              <w:instrText xml:space="preserve"> PAGEREF _Toc105587455 \h </w:instrText>
            </w:r>
            <w:r w:rsidR="00041960" w:rsidRPr="00041960">
              <w:rPr>
                <w:webHidden/>
              </w:rPr>
            </w:r>
            <w:r w:rsidR="00041960" w:rsidRPr="00041960">
              <w:rPr>
                <w:webHidden/>
              </w:rPr>
              <w:fldChar w:fldCharType="separate"/>
            </w:r>
            <w:r w:rsidR="00E3373C">
              <w:rPr>
                <w:webHidden/>
              </w:rPr>
              <w:t>10</w:t>
            </w:r>
            <w:r w:rsidR="00041960" w:rsidRPr="00041960">
              <w:rPr>
                <w:webHidden/>
              </w:rPr>
              <w:fldChar w:fldCharType="end"/>
            </w:r>
          </w:hyperlink>
        </w:p>
        <w:p w14:paraId="2D06D844" w14:textId="5C4D7A59" w:rsidR="00041960" w:rsidRPr="00041960" w:rsidRDefault="000D409A">
          <w:pPr>
            <w:pStyle w:val="TOC2"/>
            <w:rPr>
              <w:rFonts w:eastAsiaTheme="minorEastAsia"/>
            </w:rPr>
          </w:pPr>
          <w:hyperlink w:anchor="_Toc105587456" w:history="1">
            <w:r w:rsidR="00041960" w:rsidRPr="00041960">
              <w:rPr>
                <w:rStyle w:val="Hyperlink"/>
                <w:rFonts w:eastAsiaTheme="majorEastAsia"/>
              </w:rPr>
              <w:t>6.2.  Zdravstvena zaštita i rehabilitacija</w:t>
            </w:r>
            <w:r w:rsidR="00041960" w:rsidRPr="00041960">
              <w:rPr>
                <w:webHidden/>
              </w:rPr>
              <w:tab/>
            </w:r>
            <w:r w:rsidR="00041960" w:rsidRPr="00041960">
              <w:rPr>
                <w:webHidden/>
              </w:rPr>
              <w:fldChar w:fldCharType="begin"/>
            </w:r>
            <w:r w:rsidR="00041960" w:rsidRPr="00041960">
              <w:rPr>
                <w:webHidden/>
              </w:rPr>
              <w:instrText xml:space="preserve"> PAGEREF _Toc105587456 \h </w:instrText>
            </w:r>
            <w:r w:rsidR="00041960" w:rsidRPr="00041960">
              <w:rPr>
                <w:webHidden/>
              </w:rPr>
            </w:r>
            <w:r w:rsidR="00041960" w:rsidRPr="00041960">
              <w:rPr>
                <w:webHidden/>
              </w:rPr>
              <w:fldChar w:fldCharType="separate"/>
            </w:r>
            <w:r w:rsidR="00E3373C">
              <w:rPr>
                <w:webHidden/>
              </w:rPr>
              <w:t>12</w:t>
            </w:r>
            <w:r w:rsidR="00041960" w:rsidRPr="00041960">
              <w:rPr>
                <w:webHidden/>
              </w:rPr>
              <w:fldChar w:fldCharType="end"/>
            </w:r>
          </w:hyperlink>
        </w:p>
        <w:p w14:paraId="7AA368D7" w14:textId="08A92325" w:rsidR="00041960" w:rsidRPr="00041960" w:rsidRDefault="000D409A">
          <w:pPr>
            <w:pStyle w:val="TOC2"/>
            <w:rPr>
              <w:rFonts w:eastAsiaTheme="minorEastAsia"/>
            </w:rPr>
          </w:pPr>
          <w:hyperlink w:anchor="_Toc105587457" w:history="1">
            <w:r w:rsidR="00041960" w:rsidRPr="00041960">
              <w:rPr>
                <w:rStyle w:val="Hyperlink"/>
              </w:rPr>
              <w:t>6.3. Stanovanje, mobilnost i pristupačnost</w:t>
            </w:r>
            <w:r w:rsidR="00041960" w:rsidRPr="00041960">
              <w:rPr>
                <w:webHidden/>
              </w:rPr>
              <w:tab/>
            </w:r>
            <w:r w:rsidR="00041960" w:rsidRPr="00041960">
              <w:rPr>
                <w:webHidden/>
              </w:rPr>
              <w:fldChar w:fldCharType="begin"/>
            </w:r>
            <w:r w:rsidR="00041960" w:rsidRPr="00041960">
              <w:rPr>
                <w:webHidden/>
              </w:rPr>
              <w:instrText xml:space="preserve"> PAGEREF _Toc105587457 \h </w:instrText>
            </w:r>
            <w:r w:rsidR="00041960" w:rsidRPr="00041960">
              <w:rPr>
                <w:webHidden/>
              </w:rPr>
            </w:r>
            <w:r w:rsidR="00041960" w:rsidRPr="00041960">
              <w:rPr>
                <w:webHidden/>
              </w:rPr>
              <w:fldChar w:fldCharType="separate"/>
            </w:r>
            <w:r w:rsidR="00E3373C">
              <w:rPr>
                <w:webHidden/>
              </w:rPr>
              <w:t>13</w:t>
            </w:r>
            <w:r w:rsidR="00041960" w:rsidRPr="00041960">
              <w:rPr>
                <w:webHidden/>
              </w:rPr>
              <w:fldChar w:fldCharType="end"/>
            </w:r>
          </w:hyperlink>
        </w:p>
        <w:p w14:paraId="69F9EC86" w14:textId="6C1E6745" w:rsidR="00041960" w:rsidRPr="00041960" w:rsidRDefault="000D409A">
          <w:pPr>
            <w:pStyle w:val="TOC2"/>
            <w:rPr>
              <w:rFonts w:eastAsiaTheme="minorEastAsia"/>
            </w:rPr>
          </w:pPr>
          <w:hyperlink w:anchor="_Toc105587458" w:history="1">
            <w:r w:rsidR="00041960" w:rsidRPr="00041960">
              <w:rPr>
                <w:rStyle w:val="Hyperlink"/>
              </w:rPr>
              <w:t>6.4. Socijalna zaštita, neovisno življenje i uključenost u zajednicu</w:t>
            </w:r>
            <w:r w:rsidR="00041960" w:rsidRPr="00041960">
              <w:rPr>
                <w:webHidden/>
              </w:rPr>
              <w:tab/>
            </w:r>
            <w:r w:rsidR="00041960" w:rsidRPr="00041960">
              <w:rPr>
                <w:webHidden/>
              </w:rPr>
              <w:fldChar w:fldCharType="begin"/>
            </w:r>
            <w:r w:rsidR="00041960" w:rsidRPr="00041960">
              <w:rPr>
                <w:webHidden/>
              </w:rPr>
              <w:instrText xml:space="preserve"> PAGEREF _Toc105587458 \h </w:instrText>
            </w:r>
            <w:r w:rsidR="00041960" w:rsidRPr="00041960">
              <w:rPr>
                <w:webHidden/>
              </w:rPr>
            </w:r>
            <w:r w:rsidR="00041960" w:rsidRPr="00041960">
              <w:rPr>
                <w:webHidden/>
              </w:rPr>
              <w:fldChar w:fldCharType="separate"/>
            </w:r>
            <w:r w:rsidR="00E3373C">
              <w:rPr>
                <w:webHidden/>
              </w:rPr>
              <w:t>14</w:t>
            </w:r>
            <w:r w:rsidR="00041960" w:rsidRPr="00041960">
              <w:rPr>
                <w:webHidden/>
              </w:rPr>
              <w:fldChar w:fldCharType="end"/>
            </w:r>
          </w:hyperlink>
        </w:p>
        <w:p w14:paraId="33F3CA97" w14:textId="142CD371" w:rsidR="00041960" w:rsidRPr="00041960" w:rsidRDefault="000D409A">
          <w:pPr>
            <w:pStyle w:val="TOC2"/>
            <w:rPr>
              <w:rFonts w:eastAsiaTheme="minorEastAsia"/>
            </w:rPr>
          </w:pPr>
          <w:hyperlink w:anchor="_Toc105587459" w:history="1">
            <w:r w:rsidR="00041960" w:rsidRPr="00041960">
              <w:rPr>
                <w:rStyle w:val="Hyperlink"/>
              </w:rPr>
              <w:t>6.5. Kultura, sport i slobodno vrijeme</w:t>
            </w:r>
            <w:r w:rsidR="00041960" w:rsidRPr="00041960">
              <w:rPr>
                <w:webHidden/>
              </w:rPr>
              <w:tab/>
            </w:r>
            <w:r w:rsidR="00041960" w:rsidRPr="00041960">
              <w:rPr>
                <w:webHidden/>
              </w:rPr>
              <w:fldChar w:fldCharType="begin"/>
            </w:r>
            <w:r w:rsidR="00041960" w:rsidRPr="00041960">
              <w:rPr>
                <w:webHidden/>
              </w:rPr>
              <w:instrText xml:space="preserve"> PAGEREF _Toc105587459 \h </w:instrText>
            </w:r>
            <w:r w:rsidR="00041960" w:rsidRPr="00041960">
              <w:rPr>
                <w:webHidden/>
              </w:rPr>
            </w:r>
            <w:r w:rsidR="00041960" w:rsidRPr="00041960">
              <w:rPr>
                <w:webHidden/>
              </w:rPr>
              <w:fldChar w:fldCharType="separate"/>
            </w:r>
            <w:r w:rsidR="00E3373C">
              <w:rPr>
                <w:webHidden/>
              </w:rPr>
              <w:t>16</w:t>
            </w:r>
            <w:r w:rsidR="00041960" w:rsidRPr="00041960">
              <w:rPr>
                <w:webHidden/>
              </w:rPr>
              <w:fldChar w:fldCharType="end"/>
            </w:r>
          </w:hyperlink>
        </w:p>
        <w:p w14:paraId="2AAFCAA3" w14:textId="3A228C99" w:rsidR="00041960" w:rsidRPr="00041960" w:rsidRDefault="000D409A">
          <w:pPr>
            <w:pStyle w:val="TOC2"/>
            <w:rPr>
              <w:rFonts w:eastAsiaTheme="minorEastAsia"/>
            </w:rPr>
          </w:pPr>
          <w:hyperlink w:anchor="_Toc105587460" w:history="1">
            <w:r w:rsidR="00041960" w:rsidRPr="00041960">
              <w:rPr>
                <w:rStyle w:val="Hyperlink"/>
                <w:rFonts w:eastAsiaTheme="majorEastAsia"/>
              </w:rPr>
              <w:t>6.6. Zaštita od nasilja i sudjelovanje u političkom životu</w:t>
            </w:r>
            <w:r w:rsidR="00041960" w:rsidRPr="00041960">
              <w:rPr>
                <w:webHidden/>
              </w:rPr>
              <w:tab/>
            </w:r>
            <w:r w:rsidR="00041960" w:rsidRPr="00041960">
              <w:rPr>
                <w:webHidden/>
              </w:rPr>
              <w:fldChar w:fldCharType="begin"/>
            </w:r>
            <w:r w:rsidR="00041960" w:rsidRPr="00041960">
              <w:rPr>
                <w:webHidden/>
              </w:rPr>
              <w:instrText xml:space="preserve"> PAGEREF _Toc105587460 \h </w:instrText>
            </w:r>
            <w:r w:rsidR="00041960" w:rsidRPr="00041960">
              <w:rPr>
                <w:webHidden/>
              </w:rPr>
            </w:r>
            <w:r w:rsidR="00041960" w:rsidRPr="00041960">
              <w:rPr>
                <w:webHidden/>
              </w:rPr>
              <w:fldChar w:fldCharType="separate"/>
            </w:r>
            <w:r w:rsidR="00E3373C">
              <w:rPr>
                <w:webHidden/>
              </w:rPr>
              <w:t>17</w:t>
            </w:r>
            <w:r w:rsidR="00041960" w:rsidRPr="00041960">
              <w:rPr>
                <w:webHidden/>
              </w:rPr>
              <w:fldChar w:fldCharType="end"/>
            </w:r>
          </w:hyperlink>
        </w:p>
        <w:p w14:paraId="34FDA981" w14:textId="620B0D6E" w:rsidR="00041960" w:rsidRPr="00041960" w:rsidRDefault="000D409A">
          <w:pPr>
            <w:pStyle w:val="TOC2"/>
            <w:rPr>
              <w:rFonts w:eastAsiaTheme="minorEastAsia"/>
            </w:rPr>
          </w:pPr>
          <w:hyperlink w:anchor="_Toc105587461" w:history="1">
            <w:r w:rsidR="00041960" w:rsidRPr="00041960">
              <w:rPr>
                <w:rStyle w:val="Hyperlink"/>
                <w:rFonts w:eastAsiaTheme="majorEastAsia"/>
              </w:rPr>
              <w:t>6.7. Civilno društvo, istraživanje i suradnja</w:t>
            </w:r>
            <w:r w:rsidR="00041960" w:rsidRPr="00041960">
              <w:rPr>
                <w:webHidden/>
              </w:rPr>
              <w:tab/>
            </w:r>
            <w:r w:rsidR="00041960" w:rsidRPr="00041960">
              <w:rPr>
                <w:webHidden/>
              </w:rPr>
              <w:fldChar w:fldCharType="begin"/>
            </w:r>
            <w:r w:rsidR="00041960" w:rsidRPr="00041960">
              <w:rPr>
                <w:webHidden/>
              </w:rPr>
              <w:instrText xml:space="preserve"> PAGEREF _Toc105587461 \h </w:instrText>
            </w:r>
            <w:r w:rsidR="00041960" w:rsidRPr="00041960">
              <w:rPr>
                <w:webHidden/>
              </w:rPr>
            </w:r>
            <w:r w:rsidR="00041960" w:rsidRPr="00041960">
              <w:rPr>
                <w:webHidden/>
              </w:rPr>
              <w:fldChar w:fldCharType="separate"/>
            </w:r>
            <w:r w:rsidR="00E3373C">
              <w:rPr>
                <w:webHidden/>
              </w:rPr>
              <w:t>18</w:t>
            </w:r>
            <w:r w:rsidR="00041960" w:rsidRPr="00041960">
              <w:rPr>
                <w:webHidden/>
              </w:rPr>
              <w:fldChar w:fldCharType="end"/>
            </w:r>
          </w:hyperlink>
        </w:p>
        <w:p w14:paraId="025C8EFC" w14:textId="275E2D23" w:rsidR="00041960" w:rsidRPr="00041960" w:rsidRDefault="000D409A">
          <w:pPr>
            <w:pStyle w:val="TOC2"/>
            <w:rPr>
              <w:rFonts w:eastAsiaTheme="minorEastAsia"/>
            </w:rPr>
          </w:pPr>
          <w:hyperlink w:anchor="_Toc105587462" w:history="1">
            <w:r w:rsidR="00041960" w:rsidRPr="00041960">
              <w:rPr>
                <w:rStyle w:val="Hyperlink"/>
                <w:rFonts w:eastAsiaTheme="majorEastAsia"/>
              </w:rPr>
              <w:t>6.8. Izvanredne situacije, humanitarne krize i katastrofe</w:t>
            </w:r>
            <w:r w:rsidR="00041960" w:rsidRPr="00041960">
              <w:rPr>
                <w:webHidden/>
              </w:rPr>
              <w:tab/>
            </w:r>
            <w:r w:rsidR="00041960" w:rsidRPr="00041960">
              <w:rPr>
                <w:webHidden/>
              </w:rPr>
              <w:fldChar w:fldCharType="begin"/>
            </w:r>
            <w:r w:rsidR="00041960" w:rsidRPr="00041960">
              <w:rPr>
                <w:webHidden/>
              </w:rPr>
              <w:instrText xml:space="preserve"> PAGEREF _Toc105587462 \h </w:instrText>
            </w:r>
            <w:r w:rsidR="00041960" w:rsidRPr="00041960">
              <w:rPr>
                <w:webHidden/>
              </w:rPr>
            </w:r>
            <w:r w:rsidR="00041960" w:rsidRPr="00041960">
              <w:rPr>
                <w:webHidden/>
              </w:rPr>
              <w:fldChar w:fldCharType="separate"/>
            </w:r>
            <w:r w:rsidR="00E3373C">
              <w:rPr>
                <w:webHidden/>
              </w:rPr>
              <w:t>18</w:t>
            </w:r>
            <w:r w:rsidR="00041960" w:rsidRPr="00041960">
              <w:rPr>
                <w:webHidden/>
              </w:rPr>
              <w:fldChar w:fldCharType="end"/>
            </w:r>
          </w:hyperlink>
        </w:p>
        <w:p w14:paraId="33E61A36" w14:textId="1ED1BB6A" w:rsidR="00041960" w:rsidRPr="00041960" w:rsidRDefault="000D409A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05587463" w:history="1">
            <w:r w:rsidR="00041960" w:rsidRPr="00041960">
              <w:rPr>
                <w:rStyle w:val="Hyperlink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7. Strateška područja, ciljevi i mjere Strategije</w:t>
            </w:r>
            <w:r w:rsidR="00041960" w:rsidRPr="000419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41960" w:rsidRPr="000419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41960" w:rsidRPr="000419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_Toc105587463 \h </w:instrText>
            </w:r>
            <w:r w:rsidR="00041960" w:rsidRPr="000419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41960" w:rsidRPr="000419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33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041960" w:rsidRPr="000419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885A18" w14:textId="4239A009" w:rsidR="00041960" w:rsidRPr="00041960" w:rsidRDefault="000D409A">
          <w:pPr>
            <w:pStyle w:val="TOC2"/>
            <w:rPr>
              <w:rFonts w:eastAsiaTheme="minorEastAsia"/>
            </w:rPr>
          </w:pPr>
          <w:hyperlink w:anchor="_Toc105587464" w:history="1">
            <w:r w:rsidR="00041960" w:rsidRPr="00041960">
              <w:rPr>
                <w:rStyle w:val="Hyperlink"/>
                <w:rFonts w:eastAsiaTheme="majorEastAsia"/>
              </w:rPr>
              <w:t>7.1. Strateško područje: Odgoj, obrazovanje i zapošljavanje</w:t>
            </w:r>
            <w:r w:rsidR="00041960" w:rsidRPr="00041960">
              <w:rPr>
                <w:webHidden/>
              </w:rPr>
              <w:tab/>
            </w:r>
            <w:r w:rsidR="00041960" w:rsidRPr="00041960">
              <w:rPr>
                <w:webHidden/>
              </w:rPr>
              <w:fldChar w:fldCharType="begin"/>
            </w:r>
            <w:r w:rsidR="00041960" w:rsidRPr="00041960">
              <w:rPr>
                <w:webHidden/>
              </w:rPr>
              <w:instrText xml:space="preserve"> PAGEREF _Toc105587464 \h </w:instrText>
            </w:r>
            <w:r w:rsidR="00041960" w:rsidRPr="00041960">
              <w:rPr>
                <w:webHidden/>
              </w:rPr>
            </w:r>
            <w:r w:rsidR="00041960" w:rsidRPr="00041960">
              <w:rPr>
                <w:webHidden/>
              </w:rPr>
              <w:fldChar w:fldCharType="separate"/>
            </w:r>
            <w:r w:rsidR="00E3373C">
              <w:rPr>
                <w:webHidden/>
              </w:rPr>
              <w:t>20</w:t>
            </w:r>
            <w:r w:rsidR="00041960" w:rsidRPr="00041960">
              <w:rPr>
                <w:webHidden/>
              </w:rPr>
              <w:fldChar w:fldCharType="end"/>
            </w:r>
          </w:hyperlink>
        </w:p>
        <w:p w14:paraId="12F51859" w14:textId="7740D2C9" w:rsidR="00041960" w:rsidRPr="00041960" w:rsidRDefault="000D409A">
          <w:pPr>
            <w:pStyle w:val="TOC2"/>
            <w:rPr>
              <w:rFonts w:eastAsiaTheme="minorEastAsia"/>
            </w:rPr>
          </w:pPr>
          <w:hyperlink w:anchor="_Toc105587465" w:history="1">
            <w:r w:rsidR="00041960" w:rsidRPr="00041960">
              <w:rPr>
                <w:rStyle w:val="Hyperlink"/>
                <w:rFonts w:eastAsiaTheme="majorEastAsia"/>
              </w:rPr>
              <w:t>7.2. Strateško područje: Zdravstvena zaštita i rehabilitacija</w:t>
            </w:r>
            <w:r w:rsidR="00041960" w:rsidRPr="00041960">
              <w:rPr>
                <w:webHidden/>
              </w:rPr>
              <w:tab/>
            </w:r>
            <w:r w:rsidR="00041960" w:rsidRPr="00041960">
              <w:rPr>
                <w:webHidden/>
              </w:rPr>
              <w:fldChar w:fldCharType="begin"/>
            </w:r>
            <w:r w:rsidR="00041960" w:rsidRPr="00041960">
              <w:rPr>
                <w:webHidden/>
              </w:rPr>
              <w:instrText xml:space="preserve"> PAGEREF _Toc105587465 \h </w:instrText>
            </w:r>
            <w:r w:rsidR="00041960" w:rsidRPr="00041960">
              <w:rPr>
                <w:webHidden/>
              </w:rPr>
            </w:r>
            <w:r w:rsidR="00041960" w:rsidRPr="00041960">
              <w:rPr>
                <w:webHidden/>
              </w:rPr>
              <w:fldChar w:fldCharType="separate"/>
            </w:r>
            <w:r w:rsidR="00E3373C">
              <w:rPr>
                <w:webHidden/>
              </w:rPr>
              <w:t>24</w:t>
            </w:r>
            <w:r w:rsidR="00041960" w:rsidRPr="00041960">
              <w:rPr>
                <w:webHidden/>
              </w:rPr>
              <w:fldChar w:fldCharType="end"/>
            </w:r>
          </w:hyperlink>
        </w:p>
        <w:p w14:paraId="5FB3C8B3" w14:textId="0B5400F1" w:rsidR="00041960" w:rsidRPr="00041960" w:rsidRDefault="000D409A">
          <w:pPr>
            <w:pStyle w:val="TOC2"/>
            <w:rPr>
              <w:rFonts w:eastAsiaTheme="minorEastAsia"/>
            </w:rPr>
          </w:pPr>
          <w:hyperlink w:anchor="_Toc105587466" w:history="1">
            <w:r w:rsidR="00041960" w:rsidRPr="00041960">
              <w:rPr>
                <w:rStyle w:val="Hyperlink"/>
                <w:rFonts w:eastAsiaTheme="majorEastAsia"/>
              </w:rPr>
              <w:t>7.3.  Strateško područje: Socijalna zaštita, neovisno življenje i uključenost u zajednicu</w:t>
            </w:r>
            <w:r w:rsidR="00041960" w:rsidRPr="00041960">
              <w:rPr>
                <w:webHidden/>
              </w:rPr>
              <w:tab/>
            </w:r>
            <w:r w:rsidR="00041960" w:rsidRPr="00041960">
              <w:rPr>
                <w:webHidden/>
              </w:rPr>
              <w:fldChar w:fldCharType="begin"/>
            </w:r>
            <w:r w:rsidR="00041960" w:rsidRPr="00041960">
              <w:rPr>
                <w:webHidden/>
              </w:rPr>
              <w:instrText xml:space="preserve"> PAGEREF _Toc105587466 \h </w:instrText>
            </w:r>
            <w:r w:rsidR="00041960" w:rsidRPr="00041960">
              <w:rPr>
                <w:webHidden/>
              </w:rPr>
            </w:r>
            <w:r w:rsidR="00041960" w:rsidRPr="00041960">
              <w:rPr>
                <w:webHidden/>
              </w:rPr>
              <w:fldChar w:fldCharType="separate"/>
            </w:r>
            <w:r w:rsidR="00E3373C">
              <w:rPr>
                <w:webHidden/>
              </w:rPr>
              <w:t>28</w:t>
            </w:r>
            <w:r w:rsidR="00041960" w:rsidRPr="00041960">
              <w:rPr>
                <w:webHidden/>
              </w:rPr>
              <w:fldChar w:fldCharType="end"/>
            </w:r>
          </w:hyperlink>
        </w:p>
        <w:p w14:paraId="0F2767FA" w14:textId="22457C6B" w:rsidR="00041960" w:rsidRPr="00041960" w:rsidRDefault="000D409A">
          <w:pPr>
            <w:pStyle w:val="TOC2"/>
            <w:rPr>
              <w:rFonts w:eastAsiaTheme="minorEastAsia"/>
            </w:rPr>
          </w:pPr>
          <w:hyperlink w:anchor="_Toc105587467" w:history="1">
            <w:r w:rsidR="00041960" w:rsidRPr="00041960">
              <w:rPr>
                <w:rStyle w:val="Hyperlink"/>
                <w:rFonts w:eastAsiaTheme="majorEastAsia"/>
              </w:rPr>
              <w:t>7.4. Strateško područje: Stanovanje, mobilnost i pristupačnost</w:t>
            </w:r>
            <w:r w:rsidR="00041960" w:rsidRPr="00041960">
              <w:rPr>
                <w:webHidden/>
              </w:rPr>
              <w:tab/>
            </w:r>
            <w:r w:rsidR="00041960" w:rsidRPr="00041960">
              <w:rPr>
                <w:webHidden/>
              </w:rPr>
              <w:fldChar w:fldCharType="begin"/>
            </w:r>
            <w:r w:rsidR="00041960" w:rsidRPr="00041960">
              <w:rPr>
                <w:webHidden/>
              </w:rPr>
              <w:instrText xml:space="preserve"> PAGEREF _Toc105587467 \h </w:instrText>
            </w:r>
            <w:r w:rsidR="00041960" w:rsidRPr="00041960">
              <w:rPr>
                <w:webHidden/>
              </w:rPr>
            </w:r>
            <w:r w:rsidR="00041960" w:rsidRPr="00041960">
              <w:rPr>
                <w:webHidden/>
              </w:rPr>
              <w:fldChar w:fldCharType="separate"/>
            </w:r>
            <w:r w:rsidR="00E3373C">
              <w:rPr>
                <w:webHidden/>
              </w:rPr>
              <w:t>33</w:t>
            </w:r>
            <w:r w:rsidR="00041960" w:rsidRPr="00041960">
              <w:rPr>
                <w:webHidden/>
              </w:rPr>
              <w:fldChar w:fldCharType="end"/>
            </w:r>
          </w:hyperlink>
        </w:p>
        <w:p w14:paraId="75CC9957" w14:textId="73221DC4" w:rsidR="00041960" w:rsidRPr="00041960" w:rsidRDefault="000D409A">
          <w:pPr>
            <w:pStyle w:val="TOC2"/>
            <w:rPr>
              <w:rFonts w:eastAsiaTheme="minorEastAsia"/>
            </w:rPr>
          </w:pPr>
          <w:hyperlink w:anchor="_Toc105587468" w:history="1">
            <w:r w:rsidR="00041960" w:rsidRPr="00041960">
              <w:rPr>
                <w:rStyle w:val="Hyperlink"/>
                <w:rFonts w:eastAsiaTheme="majorEastAsia"/>
              </w:rPr>
              <w:t>7.5. Strateško područje: Kultura, sport i slobodno vrijeme</w:t>
            </w:r>
            <w:r w:rsidR="00041960" w:rsidRPr="00041960">
              <w:rPr>
                <w:webHidden/>
              </w:rPr>
              <w:tab/>
            </w:r>
            <w:r w:rsidR="00041960" w:rsidRPr="00041960">
              <w:rPr>
                <w:webHidden/>
              </w:rPr>
              <w:fldChar w:fldCharType="begin"/>
            </w:r>
            <w:r w:rsidR="00041960" w:rsidRPr="00041960">
              <w:rPr>
                <w:webHidden/>
              </w:rPr>
              <w:instrText xml:space="preserve"> PAGEREF _Toc105587468 \h </w:instrText>
            </w:r>
            <w:r w:rsidR="00041960" w:rsidRPr="00041960">
              <w:rPr>
                <w:webHidden/>
              </w:rPr>
            </w:r>
            <w:r w:rsidR="00041960" w:rsidRPr="00041960">
              <w:rPr>
                <w:webHidden/>
              </w:rPr>
              <w:fldChar w:fldCharType="separate"/>
            </w:r>
            <w:r w:rsidR="00E3373C">
              <w:rPr>
                <w:webHidden/>
              </w:rPr>
              <w:t>38</w:t>
            </w:r>
            <w:r w:rsidR="00041960" w:rsidRPr="00041960">
              <w:rPr>
                <w:webHidden/>
              </w:rPr>
              <w:fldChar w:fldCharType="end"/>
            </w:r>
          </w:hyperlink>
        </w:p>
        <w:p w14:paraId="45238F4C" w14:textId="7AE3DA13" w:rsidR="00041960" w:rsidRPr="00041960" w:rsidRDefault="000D409A">
          <w:pPr>
            <w:pStyle w:val="TOC2"/>
            <w:rPr>
              <w:rFonts w:eastAsiaTheme="minorEastAsia"/>
            </w:rPr>
          </w:pPr>
          <w:hyperlink w:anchor="_Toc105587469" w:history="1">
            <w:r w:rsidR="00041960" w:rsidRPr="00041960">
              <w:rPr>
                <w:rStyle w:val="Hyperlink"/>
                <w:rFonts w:eastAsiaTheme="majorEastAsia"/>
              </w:rPr>
              <w:t>7.6. Strateško područje: Zaštita od nasilja i sudjelovanje u političkom životu</w:t>
            </w:r>
            <w:r w:rsidR="00041960" w:rsidRPr="00041960">
              <w:rPr>
                <w:webHidden/>
              </w:rPr>
              <w:tab/>
            </w:r>
            <w:r w:rsidR="00041960" w:rsidRPr="00041960">
              <w:rPr>
                <w:webHidden/>
              </w:rPr>
              <w:fldChar w:fldCharType="begin"/>
            </w:r>
            <w:r w:rsidR="00041960" w:rsidRPr="00041960">
              <w:rPr>
                <w:webHidden/>
              </w:rPr>
              <w:instrText xml:space="preserve"> PAGEREF _Toc105587469 \h </w:instrText>
            </w:r>
            <w:r w:rsidR="00041960" w:rsidRPr="00041960">
              <w:rPr>
                <w:webHidden/>
              </w:rPr>
            </w:r>
            <w:r w:rsidR="00041960" w:rsidRPr="00041960">
              <w:rPr>
                <w:webHidden/>
              </w:rPr>
              <w:fldChar w:fldCharType="separate"/>
            </w:r>
            <w:r w:rsidR="00E3373C">
              <w:rPr>
                <w:webHidden/>
              </w:rPr>
              <w:t>41</w:t>
            </w:r>
            <w:r w:rsidR="00041960" w:rsidRPr="00041960">
              <w:rPr>
                <w:webHidden/>
              </w:rPr>
              <w:fldChar w:fldCharType="end"/>
            </w:r>
          </w:hyperlink>
        </w:p>
        <w:p w14:paraId="003D37A5" w14:textId="253158F0" w:rsidR="00041960" w:rsidRPr="00041960" w:rsidRDefault="000D409A">
          <w:pPr>
            <w:pStyle w:val="TOC2"/>
            <w:rPr>
              <w:rFonts w:eastAsiaTheme="minorEastAsia"/>
            </w:rPr>
          </w:pPr>
          <w:hyperlink w:anchor="_Toc105587470" w:history="1">
            <w:r w:rsidR="00041960" w:rsidRPr="00041960">
              <w:rPr>
                <w:rStyle w:val="Hyperlink"/>
                <w:rFonts w:eastAsiaTheme="majorEastAsia"/>
              </w:rPr>
              <w:t>7.7. Strateško područje: Civilno društvo, istraživanje i suradnja</w:t>
            </w:r>
            <w:r w:rsidR="00041960" w:rsidRPr="00041960">
              <w:rPr>
                <w:webHidden/>
              </w:rPr>
              <w:tab/>
            </w:r>
            <w:r w:rsidR="00041960" w:rsidRPr="00041960">
              <w:rPr>
                <w:webHidden/>
              </w:rPr>
              <w:fldChar w:fldCharType="begin"/>
            </w:r>
            <w:r w:rsidR="00041960" w:rsidRPr="00041960">
              <w:rPr>
                <w:webHidden/>
              </w:rPr>
              <w:instrText xml:space="preserve"> PAGEREF _Toc105587470 \h </w:instrText>
            </w:r>
            <w:r w:rsidR="00041960" w:rsidRPr="00041960">
              <w:rPr>
                <w:webHidden/>
              </w:rPr>
            </w:r>
            <w:r w:rsidR="00041960" w:rsidRPr="00041960">
              <w:rPr>
                <w:webHidden/>
              </w:rPr>
              <w:fldChar w:fldCharType="separate"/>
            </w:r>
            <w:r w:rsidR="00E3373C">
              <w:rPr>
                <w:webHidden/>
              </w:rPr>
              <w:t>44</w:t>
            </w:r>
            <w:r w:rsidR="00041960" w:rsidRPr="00041960">
              <w:rPr>
                <w:webHidden/>
              </w:rPr>
              <w:fldChar w:fldCharType="end"/>
            </w:r>
          </w:hyperlink>
        </w:p>
        <w:p w14:paraId="478C7109" w14:textId="7FB4BAB1" w:rsidR="00041960" w:rsidRPr="00041960" w:rsidRDefault="000D409A">
          <w:pPr>
            <w:pStyle w:val="TOC2"/>
            <w:rPr>
              <w:rFonts w:eastAsiaTheme="minorEastAsia"/>
            </w:rPr>
          </w:pPr>
          <w:hyperlink w:anchor="_Toc105587471" w:history="1">
            <w:r w:rsidR="00041960" w:rsidRPr="00041960">
              <w:rPr>
                <w:rStyle w:val="Hyperlink"/>
              </w:rPr>
              <w:t>7.8. Strateško područje: Izvanredne situacije, humanitarne krize i katastrofe</w:t>
            </w:r>
            <w:r w:rsidR="00041960" w:rsidRPr="00041960">
              <w:rPr>
                <w:webHidden/>
              </w:rPr>
              <w:tab/>
            </w:r>
            <w:r w:rsidR="00041960" w:rsidRPr="00041960">
              <w:rPr>
                <w:webHidden/>
              </w:rPr>
              <w:fldChar w:fldCharType="begin"/>
            </w:r>
            <w:r w:rsidR="00041960" w:rsidRPr="00041960">
              <w:rPr>
                <w:webHidden/>
              </w:rPr>
              <w:instrText xml:space="preserve"> PAGEREF _Toc105587471 \h </w:instrText>
            </w:r>
            <w:r w:rsidR="00041960" w:rsidRPr="00041960">
              <w:rPr>
                <w:webHidden/>
              </w:rPr>
            </w:r>
            <w:r w:rsidR="00041960" w:rsidRPr="00041960">
              <w:rPr>
                <w:webHidden/>
              </w:rPr>
              <w:fldChar w:fldCharType="separate"/>
            </w:r>
            <w:r w:rsidR="00E3373C">
              <w:rPr>
                <w:webHidden/>
              </w:rPr>
              <w:t>46</w:t>
            </w:r>
            <w:r w:rsidR="00041960" w:rsidRPr="00041960">
              <w:rPr>
                <w:webHidden/>
              </w:rPr>
              <w:fldChar w:fldCharType="end"/>
            </w:r>
          </w:hyperlink>
        </w:p>
        <w:p w14:paraId="71D933AB" w14:textId="4F0519B2" w:rsidR="00041960" w:rsidRDefault="000D409A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5587472" w:history="1">
            <w:r w:rsidR="00041960" w:rsidRPr="00041960">
              <w:rPr>
                <w:rStyle w:val="Hyperlink"/>
                <w:b/>
              </w:rPr>
              <w:t>8. Završne odredbe</w:t>
            </w:r>
            <w:r w:rsidR="00041960" w:rsidRPr="00041960">
              <w:rPr>
                <w:webHidden/>
              </w:rPr>
              <w:tab/>
            </w:r>
            <w:r w:rsidR="00041960" w:rsidRPr="00041960">
              <w:rPr>
                <w:webHidden/>
              </w:rPr>
              <w:fldChar w:fldCharType="begin"/>
            </w:r>
            <w:r w:rsidR="00041960" w:rsidRPr="00041960">
              <w:rPr>
                <w:webHidden/>
              </w:rPr>
              <w:instrText xml:space="preserve"> PAGEREF _Toc105587472 \h </w:instrText>
            </w:r>
            <w:r w:rsidR="00041960" w:rsidRPr="00041960">
              <w:rPr>
                <w:webHidden/>
              </w:rPr>
            </w:r>
            <w:r w:rsidR="00041960" w:rsidRPr="00041960">
              <w:rPr>
                <w:webHidden/>
              </w:rPr>
              <w:fldChar w:fldCharType="separate"/>
            </w:r>
            <w:r w:rsidR="00E3373C">
              <w:rPr>
                <w:webHidden/>
              </w:rPr>
              <w:t>48</w:t>
            </w:r>
            <w:r w:rsidR="00041960" w:rsidRPr="00041960">
              <w:rPr>
                <w:webHidden/>
              </w:rPr>
              <w:fldChar w:fldCharType="end"/>
            </w:r>
          </w:hyperlink>
        </w:p>
        <w:p w14:paraId="70F2F0E9" w14:textId="675D7684" w:rsidR="005D42CB" w:rsidRDefault="005D42CB">
          <w:r w:rsidRPr="00FA150C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791001E9" w14:textId="77777777" w:rsidR="005D42CB" w:rsidRDefault="005D42CB" w:rsidP="00340375">
      <w:pPr>
        <w:sectPr w:rsidR="005D42CB" w:rsidSect="002A4AE8">
          <w:footerReference w:type="default" r:id="rId10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52066460" w14:textId="77777777" w:rsidR="00ED2FCA" w:rsidRPr="00ED2FCA" w:rsidRDefault="00ED2FCA" w:rsidP="00ED2FCA">
      <w:pPr>
        <w:keepNext/>
        <w:keepLines/>
        <w:numPr>
          <w:ilvl w:val="0"/>
          <w:numId w:val="11"/>
        </w:numPr>
        <w:spacing w:before="40" w:after="0" w:line="240" w:lineRule="auto"/>
        <w:outlineLvl w:val="0"/>
        <w:rPr>
          <w:rFonts w:ascii="Times New Roman" w:eastAsiaTheme="majorEastAsia" w:hAnsi="Times New Roman" w:cs="Times New Roman"/>
          <w:b/>
          <w:sz w:val="24"/>
          <w:szCs w:val="32"/>
        </w:rPr>
      </w:pPr>
      <w:bookmarkStart w:id="0" w:name="_Toc105587447"/>
      <w:r w:rsidRPr="00ED2FCA">
        <w:rPr>
          <w:rFonts w:ascii="Times New Roman" w:eastAsiaTheme="majorEastAsia" w:hAnsi="Times New Roman" w:cs="Times New Roman"/>
          <w:b/>
          <w:sz w:val="24"/>
          <w:szCs w:val="32"/>
        </w:rPr>
        <w:lastRenderedPageBreak/>
        <w:t>Uvod</w:t>
      </w:r>
      <w:bookmarkEnd w:id="0"/>
    </w:p>
    <w:p w14:paraId="5A45931C" w14:textId="77777777" w:rsidR="00ED2FCA" w:rsidRPr="00ED2FCA" w:rsidRDefault="00ED2FCA" w:rsidP="00ED2FCA">
      <w:pPr>
        <w:spacing w:before="40" w:after="0" w:line="240" w:lineRule="auto"/>
        <w:rPr>
          <w:rFonts w:ascii="Times New Roman" w:eastAsia="Times New Roman" w:hAnsi="Times New Roman" w:cs="Times New Roman"/>
        </w:rPr>
      </w:pPr>
    </w:p>
    <w:p w14:paraId="3A298A04" w14:textId="21A9CCEB" w:rsidR="00ED2FCA" w:rsidRPr="00ED2FCA" w:rsidRDefault="00ED2FCA" w:rsidP="00ED2F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 xml:space="preserve">Zagrebačka strategija izjednačavanja mogućnosti za osobe s invaliditetom u razdoblju </w:t>
      </w:r>
      <w:bookmarkStart w:id="1" w:name="_GoBack"/>
      <w:r w:rsidRPr="00ED2FCA">
        <w:rPr>
          <w:rFonts w:ascii="Times New Roman" w:eastAsia="Times New Roman" w:hAnsi="Times New Roman" w:cs="Times New Roman"/>
          <w:sz w:val="24"/>
          <w:szCs w:val="24"/>
        </w:rPr>
        <w:t>od 2022.</w:t>
      </w:r>
      <w:bookmarkEnd w:id="1"/>
      <w:r w:rsidRPr="00ED2F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409A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2FCA">
        <w:rPr>
          <w:rFonts w:ascii="Times New Roman" w:eastAsia="Times New Roman" w:hAnsi="Times New Roman" w:cs="Times New Roman"/>
          <w:sz w:val="24"/>
          <w:szCs w:val="24"/>
        </w:rPr>
        <w:t xml:space="preserve">  2025. (u daljnjem tekstu: Strategija) novi je, peti po redu, strateški dokument sa smjernicama za usklađivanje svih politika za unapređivanje kvalitete života osoba s invaliditetom, a koje Grad Zagreb redovito donosi i provodi od 2003. </w:t>
      </w:r>
    </w:p>
    <w:p w14:paraId="66A0840E" w14:textId="77777777" w:rsidR="00ED2FCA" w:rsidRPr="00ED2FCA" w:rsidRDefault="00ED2FCA" w:rsidP="00ED2F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>Politika Grada Zagreba i suradnja s osobama s invaliditetom se temelji na socijalnom modelu invaliditeta koji naglašava potencijale i sposobnosti osobe, a rješenje vidi u uklanjanju društvenih zapreka, odmaku od institucionalne rehabilitacije te u stvaranju uvjeta koji će osobama s invaliditetom osigurati uključenost u sva područja života. Pritom udruge osoba s invaliditetom, koje Grad Zagreb prepoznaje kao istinske partnere u planiranju mjera i aktivnosti, njihovu provođenju i evaluaciji imaju osobito važnu ulogu u uključivanju osoba s invaliditetom u život zajednice.</w:t>
      </w:r>
    </w:p>
    <w:p w14:paraId="36F70DAA" w14:textId="77777777" w:rsidR="00ED2FCA" w:rsidRPr="00ED2FCA" w:rsidRDefault="00ED2FCA" w:rsidP="00ED2F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 xml:space="preserve">Socijalno uključivanje osoba s invaliditetom, bitan je čimbenik </w:t>
      </w:r>
      <w:proofErr w:type="spellStart"/>
      <w:r w:rsidRPr="00ED2FCA">
        <w:rPr>
          <w:rFonts w:ascii="Times New Roman" w:eastAsia="Times New Roman" w:hAnsi="Times New Roman" w:cs="Times New Roman"/>
          <w:sz w:val="24"/>
          <w:szCs w:val="24"/>
        </w:rPr>
        <w:t>uključivog</w:t>
      </w:r>
      <w:proofErr w:type="spellEnd"/>
      <w:r w:rsidRPr="00ED2FCA">
        <w:rPr>
          <w:rFonts w:ascii="Times New Roman" w:eastAsia="Times New Roman" w:hAnsi="Times New Roman" w:cs="Times New Roman"/>
          <w:sz w:val="24"/>
          <w:szCs w:val="24"/>
        </w:rPr>
        <w:t xml:space="preserve"> razvoja gradova i šire zajednice. To je kontinuirani proces koji zahtijeva stalno praćenje i prilagođavanje mjera gradske politike na nove okolnosti, promjene i potrebe, pri čemu je nužna suradnja i aktivno sudjelovanje građana u kreiranju politika, programa i mjera. U tom smislu Strategija usvaja principe Nove urbane </w:t>
      </w:r>
      <w:proofErr w:type="spellStart"/>
      <w:r w:rsidRPr="00ED2FCA">
        <w:rPr>
          <w:rFonts w:ascii="Times New Roman" w:eastAsia="Times New Roman" w:hAnsi="Times New Roman" w:cs="Times New Roman"/>
          <w:sz w:val="24"/>
          <w:szCs w:val="24"/>
        </w:rPr>
        <w:t>agende</w:t>
      </w:r>
      <w:proofErr w:type="spellEnd"/>
      <w:r w:rsidRPr="00ED2FCA">
        <w:rPr>
          <w:rFonts w:ascii="Times New Roman" w:hAnsi="Times New Roman" w:cs="Times New Roman"/>
          <w:vertAlign w:val="superscript"/>
        </w:rPr>
        <w:footnoteReference w:id="1"/>
      </w:r>
      <w:r w:rsidRPr="00ED2FCA">
        <w:rPr>
          <w:rFonts w:ascii="Times New Roman" w:eastAsia="Times New Roman" w:hAnsi="Times New Roman" w:cs="Times New Roman"/>
          <w:sz w:val="24"/>
          <w:szCs w:val="24"/>
        </w:rPr>
        <w:t xml:space="preserve">, dokumenta koji postavlja novi globalni standard za održivi urbani razvoj gradova i putokaz za njihovu izgradnju kao pokretača promjena, prosperiteta i kao središta kulturnog i društvenog blagostanja, uz zaštitu okoliša. </w:t>
      </w:r>
      <w:proofErr w:type="spellStart"/>
      <w:r w:rsidRPr="00ED2FCA">
        <w:rPr>
          <w:rFonts w:ascii="Times New Roman" w:eastAsia="Times New Roman" w:hAnsi="Times New Roman" w:cs="Times New Roman"/>
          <w:sz w:val="24"/>
          <w:szCs w:val="24"/>
        </w:rPr>
        <w:t>Agenda</w:t>
      </w:r>
      <w:proofErr w:type="spellEnd"/>
      <w:r w:rsidRPr="00ED2FCA">
        <w:rPr>
          <w:rFonts w:ascii="Times New Roman" w:eastAsia="Times New Roman" w:hAnsi="Times New Roman" w:cs="Times New Roman"/>
          <w:sz w:val="24"/>
          <w:szCs w:val="24"/>
        </w:rPr>
        <w:t xml:space="preserve"> potiče univerzalnu pristupačnost gradskih prostora i infrastrukture osobama s invaliditetom i starijim osobama, a fokus je na i pristupačnosti i dostupnosti digitalnih tehnologija, stanovanja i prometnih sustava, te univerzalnom dizajnu zelenih i javnih površina.  </w:t>
      </w:r>
    </w:p>
    <w:p w14:paraId="3ED400E9" w14:textId="77777777" w:rsidR="00ED2FCA" w:rsidRPr="00ED2FCA" w:rsidRDefault="00ED2FCA" w:rsidP="00ED2F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>Stoga, se u Strategiji holistički pristupa različitim potrebama osoba s invaliditetom primjenjujući pristup tzv. dvostrukog kolosijeka, što znači da se istovremeno provode sve aktivnosti kojima se povećava pristupačnost svim javnim površinama, uslugama i redovitim službama koje koriste građani (obrazovni i zdravstveni sustav, tržište rada, javni prijevoz, službe socijalne zaštite, sportski sadržaji i dr.), ali se provode i ciljane aktivnosti koje doprinose razvoju i dostupnosti specijaliziranih usluga za osobe s invaliditetom kako bi mogli uživati sva svoja prava (tehnička pomagala, prevoditeljstvo, specijalizirani prijevoz, asistencija u nastavi, zapošljavanje uz podršku, stanovanje uz podršku, dnevni boravci, posebne rehabilitacijske usluge i dr.).</w:t>
      </w:r>
    </w:p>
    <w:p w14:paraId="6633AF6D" w14:textId="77777777" w:rsidR="00ED2FCA" w:rsidRPr="00ED2FCA" w:rsidRDefault="00ED2FCA" w:rsidP="00ED2F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>Takav pristup nalazi uporište u UN-ovom Programu održivog razvoja do 2030. godine</w:t>
      </w:r>
      <w:r w:rsidRPr="00ED2FCA">
        <w:rPr>
          <w:rFonts w:ascii="Times New Roman" w:hAnsi="Times New Roman" w:cs="Times New Roman"/>
          <w:vertAlign w:val="superscript"/>
        </w:rPr>
        <w:footnoteReference w:id="2"/>
      </w:r>
      <w:r w:rsidRPr="00ED2FCA">
        <w:rPr>
          <w:rFonts w:ascii="Times New Roman" w:eastAsia="Times New Roman" w:hAnsi="Times New Roman" w:cs="Times New Roman"/>
          <w:sz w:val="24"/>
          <w:szCs w:val="24"/>
        </w:rPr>
        <w:t>, koji sadrži sedamnaest ciljeva održivog razvoja koji su neposredno povezani s UN Konvencijom o  pravima osoba s invaliditetom</w:t>
      </w:r>
      <w:r w:rsidRPr="00ED2FCA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"/>
      </w:r>
      <w:r w:rsidRPr="00ED2FCA">
        <w:rPr>
          <w:rFonts w:ascii="Times New Roman" w:eastAsia="Times New Roman" w:hAnsi="Times New Roman" w:cs="Times New Roman"/>
          <w:sz w:val="24"/>
          <w:szCs w:val="24"/>
        </w:rPr>
        <w:t xml:space="preserve"> (u daljnjem tekstu: Konvencija) i snažno zagovaraju promicanje prava osoba s invaliditetom.</w:t>
      </w:r>
      <w:r w:rsidRPr="00ED2FCA">
        <w:t xml:space="preserve"> </w:t>
      </w:r>
      <w:r w:rsidRPr="00ED2FCA">
        <w:rPr>
          <w:rFonts w:ascii="Times New Roman" w:eastAsia="Times New Roman" w:hAnsi="Times New Roman" w:cs="Times New Roman"/>
          <w:sz w:val="24"/>
          <w:szCs w:val="24"/>
        </w:rPr>
        <w:t xml:space="preserve">U određivanju i definiranju invaliditeta, u Gradu Zagrebu je prihvaćena   definicija iz Konvencije, koja naglašava socijalnu dimenziju invaliditeta i navodi da se „pojam </w:t>
      </w:r>
      <w:r w:rsidRPr="00ED2FCA">
        <w:rPr>
          <w:rFonts w:ascii="Times New Roman" w:eastAsia="Times New Roman" w:hAnsi="Times New Roman" w:cs="Times New Roman"/>
          <w:sz w:val="24"/>
          <w:szCs w:val="24"/>
        </w:rPr>
        <w:lastRenderedPageBreak/>
        <w:t>invaliditeta razvija i proistječe iz interakcije osoba s invaliditetom s barijerama u stavovima i barijerama u okolini koje onemogućuju njihovo potpuno i djelotvorno sudjelovanje u društvu ravnopravno s drugim osobama“.</w:t>
      </w:r>
    </w:p>
    <w:p w14:paraId="67DDDF0F" w14:textId="77777777" w:rsidR="00ED2FCA" w:rsidRPr="00ED2FCA" w:rsidRDefault="00ED2FCA" w:rsidP="00ED2F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>Zahtjevi po pitanju pristupačnosti moraju omogućiti osobama s invaliditetom mogućnost putovanja između kuće, posla i drugih odredišta i korištenje digitalnih i brojnih drugih usluga.</w:t>
      </w:r>
      <w:r w:rsidRPr="00ED2F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D2FCA">
        <w:rPr>
          <w:rFonts w:ascii="Times New Roman" w:eastAsia="Times New Roman" w:hAnsi="Times New Roman" w:cs="Times New Roman"/>
          <w:sz w:val="24"/>
          <w:szCs w:val="24"/>
        </w:rPr>
        <w:t xml:space="preserve">Okruženje s pristupačnijim proizvodima i uslugama omogućuje </w:t>
      </w:r>
      <w:proofErr w:type="spellStart"/>
      <w:r w:rsidRPr="00ED2FCA">
        <w:rPr>
          <w:rFonts w:ascii="Times New Roman" w:eastAsia="Times New Roman" w:hAnsi="Times New Roman" w:cs="Times New Roman"/>
          <w:sz w:val="24"/>
          <w:szCs w:val="24"/>
        </w:rPr>
        <w:t>uključivije</w:t>
      </w:r>
      <w:proofErr w:type="spellEnd"/>
      <w:r w:rsidRPr="00ED2FCA">
        <w:rPr>
          <w:rFonts w:ascii="Times New Roman" w:eastAsia="Times New Roman" w:hAnsi="Times New Roman" w:cs="Times New Roman"/>
          <w:sz w:val="24"/>
          <w:szCs w:val="24"/>
        </w:rPr>
        <w:t xml:space="preserve"> društvo i olakšava samostalan život osoba s invaliditetom. Stoga je važno u planiranju mjera i aktivnosti uzeti u obzir i Direktivu (EU) 2019/882 Europskog parlamenta i vijeća o zahtjevima za pristupačnost proizvoda i usluga</w:t>
      </w:r>
      <w:r w:rsidRPr="00ED2FCA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4"/>
      </w:r>
      <w:r w:rsidRPr="00ED2FCA">
        <w:rPr>
          <w:rFonts w:ascii="Times New Roman" w:eastAsia="Times New Roman" w:hAnsi="Times New Roman" w:cs="Times New Roman"/>
          <w:sz w:val="24"/>
          <w:szCs w:val="24"/>
        </w:rPr>
        <w:t>. Direktiva promiče puno i učinkovito ravnopravno sudjelovanje poboljšanjem pristupačnosti uobičajenim proizvodima i uslugama koji svojim početnim dizajnom ili naknadnom prilagodbom zadovoljavaju potrebe osoba s invaliditetom.</w:t>
      </w:r>
    </w:p>
    <w:p w14:paraId="45C322F5" w14:textId="77777777" w:rsidR="00ED2FCA" w:rsidRPr="00ED2FCA" w:rsidRDefault="00ED2FCA" w:rsidP="00ED2F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 xml:space="preserve">Međutim, </w:t>
      </w:r>
      <w:proofErr w:type="spellStart"/>
      <w:r w:rsidRPr="00ED2FCA">
        <w:rPr>
          <w:rFonts w:ascii="Times New Roman" w:eastAsia="Times New Roman" w:hAnsi="Times New Roman" w:cs="Times New Roman"/>
          <w:sz w:val="24"/>
          <w:szCs w:val="24"/>
        </w:rPr>
        <w:t>pandemija</w:t>
      </w:r>
      <w:proofErr w:type="spellEnd"/>
      <w:r w:rsidRPr="00ED2FCA">
        <w:rPr>
          <w:rFonts w:ascii="Times New Roman" w:eastAsia="Times New Roman" w:hAnsi="Times New Roman" w:cs="Times New Roman"/>
          <w:sz w:val="24"/>
          <w:szCs w:val="24"/>
        </w:rPr>
        <w:t xml:space="preserve"> COVID-19 i potres koji je pogodio Grad Zagreb i okolna područja, predstavljaju značajni izazov za globalno dogovoren </w:t>
      </w:r>
      <w:proofErr w:type="spellStart"/>
      <w:r w:rsidRPr="00ED2FCA">
        <w:rPr>
          <w:rFonts w:ascii="Times New Roman" w:eastAsia="Times New Roman" w:hAnsi="Times New Roman" w:cs="Times New Roman"/>
          <w:sz w:val="24"/>
          <w:szCs w:val="24"/>
        </w:rPr>
        <w:t>inkluzivan</w:t>
      </w:r>
      <w:proofErr w:type="spellEnd"/>
      <w:r w:rsidRPr="00ED2FCA">
        <w:rPr>
          <w:rFonts w:ascii="Times New Roman" w:eastAsia="Times New Roman" w:hAnsi="Times New Roman" w:cs="Times New Roman"/>
          <w:sz w:val="24"/>
          <w:szCs w:val="24"/>
        </w:rPr>
        <w:t xml:space="preserve"> i održiv smjer. Navedene krize povećale su prepreke i pogoršale postojeće nejednakosti. Osobe s invaliditetom suočene su s osobito teškom situacijom i problemima zbog smanjenja svih usluga podrške uvjetovanih </w:t>
      </w:r>
      <w:proofErr w:type="spellStart"/>
      <w:r w:rsidRPr="00ED2FCA">
        <w:rPr>
          <w:rFonts w:ascii="Times New Roman" w:eastAsia="Times New Roman" w:hAnsi="Times New Roman" w:cs="Times New Roman"/>
          <w:sz w:val="24"/>
          <w:szCs w:val="24"/>
        </w:rPr>
        <w:t>pandemijom</w:t>
      </w:r>
      <w:proofErr w:type="spellEnd"/>
      <w:r w:rsidRPr="00ED2FCA">
        <w:rPr>
          <w:rFonts w:ascii="Times New Roman" w:eastAsia="Times New Roman" w:hAnsi="Times New Roman" w:cs="Times New Roman"/>
          <w:sz w:val="24"/>
          <w:szCs w:val="24"/>
        </w:rPr>
        <w:t xml:space="preserve">. Djeci s teškoćama u razvoju je znatno otežan pristup obrazovanju i zdravstveno-socijalnim uslugama, posebice uslugama smještaja. </w:t>
      </w:r>
    </w:p>
    <w:p w14:paraId="6A20E90B" w14:textId="77777777" w:rsidR="00ED2FCA" w:rsidRPr="00ED2FCA" w:rsidRDefault="00ED2FCA" w:rsidP="00ED2F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 xml:space="preserve">Svi nedostaci i propusnost mreže socijalnih usluga tijekom višestruke krize su znatno otežali zadovoljenje osnovnih životnih potreba osoba s invaliditetom. Institucije su, prilagodbom načina rada uspjele pružati svoje usluge, ali osobe s invaliditetom koji žive u krugu obitelji su uglavnom ostajale bez podrške. </w:t>
      </w:r>
      <w:proofErr w:type="spellStart"/>
      <w:r w:rsidRPr="00ED2FCA">
        <w:rPr>
          <w:rFonts w:ascii="Times New Roman" w:eastAsia="Times New Roman" w:hAnsi="Times New Roman" w:cs="Times New Roman"/>
          <w:sz w:val="24"/>
          <w:szCs w:val="24"/>
        </w:rPr>
        <w:t>Pandemija</w:t>
      </w:r>
      <w:proofErr w:type="spellEnd"/>
      <w:r w:rsidRPr="00ED2FCA">
        <w:rPr>
          <w:rFonts w:ascii="Times New Roman" w:eastAsia="Times New Roman" w:hAnsi="Times New Roman" w:cs="Times New Roman"/>
          <w:sz w:val="24"/>
          <w:szCs w:val="24"/>
        </w:rPr>
        <w:t xml:space="preserve"> je osobito otežala pružanje usluge osobne asistencije, usluge nužne za osiguravanje uključenosti osoba s invaliditetom u zajednicu, a  koja se i nakon petnaest godina provodi kao projektna aktivnost, unatoč brojnim inicijativama udruga osoba s invaliditetom i lokalnih zajednica da se zakonski regulira.</w:t>
      </w:r>
    </w:p>
    <w:p w14:paraId="0B99353F" w14:textId="77777777" w:rsidR="00ED2FCA" w:rsidRPr="00ED2FCA" w:rsidRDefault="00ED2FCA" w:rsidP="00ED2F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 xml:space="preserve">Neočekivane krizne situacije dodatno su razotkrile i pojačale već postojeće slabosti, osobito probleme u obrazovanju i zapošljavanju osoba s invaliditetom, osiguravanju socijalno-zdravstvenih usluga i smještajnih kapaciteta. Prestanak ili sporadično ostvarivanje zdravstvenih i rehabilitacijskih usluga, nastava na daljinu koja je za većinu djece s teškoćama u razvoju potpuno neprimjenjiva, izolacija u ustanovama socijalne skrbi ili obiteljima, gubitak domova, zaposlenja te brojne druge posljedice </w:t>
      </w:r>
      <w:proofErr w:type="spellStart"/>
      <w:r w:rsidRPr="00ED2FCA">
        <w:rPr>
          <w:rFonts w:ascii="Times New Roman" w:eastAsia="Times New Roman" w:hAnsi="Times New Roman" w:cs="Times New Roman"/>
          <w:sz w:val="24"/>
          <w:szCs w:val="24"/>
        </w:rPr>
        <w:t>pandemije</w:t>
      </w:r>
      <w:proofErr w:type="spellEnd"/>
      <w:r w:rsidRPr="00ED2FCA">
        <w:rPr>
          <w:rFonts w:ascii="Times New Roman" w:eastAsia="Times New Roman" w:hAnsi="Times New Roman" w:cs="Times New Roman"/>
          <w:sz w:val="24"/>
          <w:szCs w:val="24"/>
        </w:rPr>
        <w:t xml:space="preserve"> rezultirat će rizicima, za uklanjanje kojih će trebati značajna stručna i materijalna podrška.</w:t>
      </w:r>
    </w:p>
    <w:p w14:paraId="0F9C7B18" w14:textId="77777777" w:rsidR="00ED2FCA" w:rsidRPr="00ED2FCA" w:rsidRDefault="00ED2FCA" w:rsidP="00ED2F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 xml:space="preserve">Također, osobe s invaliditetom su pod visokim rizikom od stambenog siromaštva s potencijalno ozbiljnim implikacijama za njihovo zdravlje, dobrobit i kvalitetu života. Ova situacija će se vjerojatno pogoršati u budućnosti kao rezultat rasta cijena energenata i opće inflacije, slijedom čega donosioci politika moraju poduzeti konkretne mjere. </w:t>
      </w:r>
    </w:p>
    <w:p w14:paraId="012B0CF5" w14:textId="77777777" w:rsidR="00ED2FCA" w:rsidRPr="00ED2FCA" w:rsidRDefault="00ED2FCA" w:rsidP="00ED2F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 xml:space="preserve">Strategija jasno definira dugoročnu viziju </w:t>
      </w:r>
      <w:proofErr w:type="spellStart"/>
      <w:r w:rsidRPr="00ED2FCA">
        <w:rPr>
          <w:rFonts w:ascii="Times New Roman" w:eastAsia="Times New Roman" w:hAnsi="Times New Roman" w:cs="Times New Roman"/>
          <w:sz w:val="24"/>
          <w:szCs w:val="24"/>
        </w:rPr>
        <w:t>inkluzivnog</w:t>
      </w:r>
      <w:proofErr w:type="spellEnd"/>
      <w:r w:rsidRPr="00ED2FCA">
        <w:rPr>
          <w:rFonts w:ascii="Times New Roman" w:eastAsia="Times New Roman" w:hAnsi="Times New Roman" w:cs="Times New Roman"/>
          <w:sz w:val="24"/>
          <w:szCs w:val="24"/>
        </w:rPr>
        <w:t xml:space="preserve"> Grada Zagreba te ispunjava zahtjeve koje postavlja europsko i nacionalno zakonodavstvo. Uključuje niz osmišljenih akcija kojima će se </w:t>
      </w:r>
      <w:r w:rsidRPr="00ED2FCA">
        <w:rPr>
          <w:rFonts w:ascii="Times New Roman" w:eastAsia="Times New Roman" w:hAnsi="Times New Roman" w:cs="Times New Roman"/>
          <w:sz w:val="24"/>
          <w:szCs w:val="24"/>
        </w:rPr>
        <w:lastRenderedPageBreak/>
        <w:t>aktivno rješavati prepreke s kojima se osobe s invaliditetom suočavaju. S obzirom da je invaliditet međusektorsko pitanje, a zakoni i provedbeni akti za mnoga područja života osoba s invaliditetom su u nadležnosti države, pri čemu je utjecaj lokalne i regionalne razine značajan za njihovo unapređivanje i donošenje, potrebno je aktivno poticati suradnju s nadležnim ministarstvima kao i inicirati nužne zakonske novine i promjene.</w:t>
      </w:r>
    </w:p>
    <w:p w14:paraId="6B9CC02F" w14:textId="77777777" w:rsidR="00ED2FCA" w:rsidRPr="00ED2FCA" w:rsidRDefault="00ED2FCA" w:rsidP="00ED2F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>Pojmovi u tekstu Strategije koji imaju rodno značenje, odnose se jednako na muški i ženski rod, sukladno članku 43. Zakona o ravnopravnosti spolova (Narodne novine 82/08 i 69/17).</w:t>
      </w:r>
    </w:p>
    <w:p w14:paraId="7785B938" w14:textId="77777777" w:rsidR="00ED2FCA" w:rsidRPr="00ED2FCA" w:rsidRDefault="00ED2FCA" w:rsidP="00ED2F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1F7F2B" w14:textId="77777777" w:rsidR="00ED2FCA" w:rsidRPr="00ED2FCA" w:rsidRDefault="00ED2FCA" w:rsidP="00ED2FCA">
      <w:pPr>
        <w:keepNext/>
        <w:keepLines/>
        <w:numPr>
          <w:ilvl w:val="0"/>
          <w:numId w:val="6"/>
        </w:numPr>
        <w:spacing w:before="40" w:after="0" w:line="240" w:lineRule="auto"/>
        <w:jc w:val="both"/>
        <w:outlineLvl w:val="0"/>
        <w:rPr>
          <w:rFonts w:ascii="Times New Roman" w:eastAsiaTheme="majorEastAsia" w:hAnsi="Times New Roman" w:cs="Times New Roman"/>
          <w:b/>
          <w:sz w:val="24"/>
          <w:szCs w:val="32"/>
        </w:rPr>
      </w:pPr>
      <w:bookmarkStart w:id="2" w:name="_heading=h.30j0zll" w:colFirst="0" w:colLast="0"/>
      <w:bookmarkStart w:id="3" w:name="_Toc105587448"/>
      <w:bookmarkEnd w:id="2"/>
      <w:r w:rsidRPr="00ED2FCA">
        <w:rPr>
          <w:rFonts w:ascii="Times New Roman" w:eastAsiaTheme="majorEastAsia" w:hAnsi="Times New Roman" w:cs="Times New Roman"/>
          <w:b/>
          <w:sz w:val="24"/>
          <w:szCs w:val="32"/>
        </w:rPr>
        <w:t xml:space="preserve">Osobe s invaliditetom u Gradu Zagrebu: </w:t>
      </w:r>
      <w:proofErr w:type="spellStart"/>
      <w:r w:rsidRPr="00ED2FCA">
        <w:rPr>
          <w:rFonts w:ascii="Times New Roman" w:eastAsiaTheme="majorEastAsia" w:hAnsi="Times New Roman" w:cs="Times New Roman"/>
          <w:b/>
          <w:sz w:val="24"/>
          <w:szCs w:val="32"/>
        </w:rPr>
        <w:t>sociodemografski</w:t>
      </w:r>
      <w:proofErr w:type="spellEnd"/>
      <w:r w:rsidRPr="00ED2FCA">
        <w:rPr>
          <w:rFonts w:ascii="Times New Roman" w:eastAsiaTheme="majorEastAsia" w:hAnsi="Times New Roman" w:cs="Times New Roman"/>
          <w:b/>
          <w:sz w:val="24"/>
          <w:szCs w:val="32"/>
        </w:rPr>
        <w:t xml:space="preserve"> pokazatelji i obilježja invaliditeta</w:t>
      </w:r>
      <w:bookmarkEnd w:id="3"/>
    </w:p>
    <w:p w14:paraId="335E8F21" w14:textId="77777777" w:rsidR="00ED2FCA" w:rsidRPr="00ED2FCA" w:rsidRDefault="00ED2FCA" w:rsidP="00ED2FCA">
      <w:pPr>
        <w:spacing w:after="0" w:line="240" w:lineRule="auto"/>
        <w:rPr>
          <w:rFonts w:ascii="Times New Roman" w:hAnsi="Times New Roman" w:cs="Times New Roman"/>
        </w:rPr>
      </w:pPr>
    </w:p>
    <w:p w14:paraId="4DA5BE27" w14:textId="77777777" w:rsidR="00ED2FCA" w:rsidRPr="00ED2FCA" w:rsidRDefault="00ED2FCA" w:rsidP="00ED2F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>U Gradu Zagrebu živi 105 291 osoba s invaliditetom, što predstavlja 13% ukupnog stanovništva Grada Zagreba (u RH je udio osoba s invaliditetom 14,4%), od čega je 51%  muškaraca i 49%  žena.</w:t>
      </w:r>
      <w:r w:rsidRPr="00ED2FCA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5"/>
      </w:r>
      <w:r w:rsidRPr="00ED2F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7CBDD9" w14:textId="77777777" w:rsidR="00ED2FCA" w:rsidRPr="00ED2FCA" w:rsidRDefault="00ED2FCA" w:rsidP="00ED2F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>U odnosu na Republiku Hrvatsku, Grad Zagreb je ispod prosjeka po zastupljenosti osoba s invaliditetom u radno-aktivnoj dobi i onih starijih od 65 godina, a po zastupljenosti oštećenja u dječjoj dobi je iznad prosjeka u odnosu na Republiku Hrvatsku.</w:t>
      </w:r>
    </w:p>
    <w:p w14:paraId="4E8C2C4F" w14:textId="77777777" w:rsidR="00ED2FCA" w:rsidRPr="00ED2FCA" w:rsidRDefault="00ED2FCA" w:rsidP="00ED2F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 xml:space="preserve">Većina osoba s invaliditetom živi u vlastitoj obitelji (85 %), dok ih 12 % živi samo, a 0,5 % boravi  u udomiteljskim obiteljima ili sa skrbnicima. </w:t>
      </w:r>
    </w:p>
    <w:p w14:paraId="728CC3EA" w14:textId="77777777" w:rsidR="00ED2FCA" w:rsidRPr="00ED2FCA" w:rsidRDefault="00ED2FCA" w:rsidP="00ED2F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 xml:space="preserve">Iz spomenutoga Izvješća, vidljivo  je da višestruka oštećenja, oštećenja </w:t>
      </w:r>
      <w:proofErr w:type="spellStart"/>
      <w:r w:rsidRPr="00ED2FCA">
        <w:rPr>
          <w:rFonts w:ascii="Times New Roman" w:eastAsia="Times New Roman" w:hAnsi="Times New Roman" w:cs="Times New Roman"/>
          <w:sz w:val="24"/>
          <w:szCs w:val="24"/>
        </w:rPr>
        <w:t>lokomotornog</w:t>
      </w:r>
      <w:proofErr w:type="spellEnd"/>
      <w:r w:rsidRPr="00ED2FCA">
        <w:rPr>
          <w:rFonts w:ascii="Times New Roman" w:eastAsia="Times New Roman" w:hAnsi="Times New Roman" w:cs="Times New Roman"/>
          <w:sz w:val="24"/>
          <w:szCs w:val="24"/>
        </w:rPr>
        <w:t xml:space="preserve"> i središnjeg živčanog sustava te mentalna oštećenja predstavljaju najčešće čimbenike invaliditeta i funkcionalne nesposobnosti.</w:t>
      </w:r>
    </w:p>
    <w:p w14:paraId="1D44D375" w14:textId="77777777" w:rsidR="00ED2FCA" w:rsidRPr="00ED2FCA" w:rsidRDefault="00ED2FCA" w:rsidP="00ED2F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 xml:space="preserve">Osobe s invaliditetom su osobito rizična ranjiva grupa s obzirom na siromaštvo i socijalnu isključenost. Radi izrazito nepovoljnih pokazatelja rizika od siromaštva i nezaposlenosti osoba s invaliditetom u Republici Hrvatskoj, Europski forum za osobe s invaliditetom (European </w:t>
      </w:r>
      <w:proofErr w:type="spellStart"/>
      <w:r w:rsidRPr="00ED2FCA">
        <w:rPr>
          <w:rFonts w:ascii="Times New Roman" w:eastAsia="Times New Roman" w:hAnsi="Times New Roman" w:cs="Times New Roman"/>
          <w:sz w:val="24"/>
          <w:szCs w:val="24"/>
        </w:rPr>
        <w:t>Disability</w:t>
      </w:r>
      <w:proofErr w:type="spellEnd"/>
      <w:r w:rsidRPr="00ED2FCA">
        <w:rPr>
          <w:rFonts w:ascii="Times New Roman" w:eastAsia="Times New Roman" w:hAnsi="Times New Roman" w:cs="Times New Roman"/>
          <w:sz w:val="24"/>
          <w:szCs w:val="24"/>
        </w:rPr>
        <w:t xml:space="preserve"> Forum), koji zastupa više od 100 milijuna osoba s invaliditetom u Europi,  je 2020. uputio inicijativu Europskoj Komisiji (u daljnjem tekstu: Komisija) da osigura ozbiljan i aktivan pristup Vlade Republike Hrvatske u unapređenju položaja osoba s invaliditetom. Istaknuto je da u RH preko 37% osoba s invaliditetom živi ispod praga siromaštva (prosjek za EU je 28,7%). Također, osobe s invaliditetom u RH imaju skoro 18% više šanse da budu u krugu siromašnih nego osobe bez invaliditeta. Nadalje, stopa zaposlenosti osoba s invaliditetom u RH je 33,75 %, što znači da smo među članicama s najnižom stopom.  Podaci o stopi rizika od siromaštva prate se na državnoj razini, stoga je u narednom razdoblju nužno stvoriti pretpostavke za valjano i cjelovito praćenje ovih podataka na razini Grada Zagreba i za druge društvene skupine. Iako se preko posrednih pokazatelja može pretpostaviti da su osobe s invaliditetom u Gradu Zagrebu manje siromašne od onih koji žive u drugim područjima RH, cjeloviti podaci su nužni za planiranje pravovremenih i ciljanih mjera radi izjednačavanja njihovih mogućnosti i životnih šansi u odnosu </w:t>
      </w:r>
      <w:r w:rsidRPr="00ED2FCA">
        <w:rPr>
          <w:rFonts w:ascii="Times New Roman" w:eastAsia="Times New Roman" w:hAnsi="Times New Roman" w:cs="Times New Roman"/>
          <w:sz w:val="24"/>
          <w:szCs w:val="24"/>
        </w:rPr>
        <w:lastRenderedPageBreak/>
        <w:t>na opću populaciju u Gradu Zagrebu. U većini europskih država, osobe s invaliditetom žive u kućanstvima čiji troškovi stanovanja više opterećuju raspoloživi dohodak, a također su u većem riziku od energetskog siromaštva.</w:t>
      </w:r>
    </w:p>
    <w:p w14:paraId="7470F542" w14:textId="77777777" w:rsidR="00ED2FCA" w:rsidRPr="00ED2FCA" w:rsidRDefault="00ED2FCA" w:rsidP="00ED2F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>Zapošljavanje osoba s invaliditetom predstavlja trajni izazov, s obzirom na to da je uključenost u svijet rada najsigurnija obrana od siromaštva i socijalne isključenosti. Stoga je posebno zabrinjavajuća prosječna stopa zaposlenih osoba s invaliditetom u ukupnoj zaposlenosti u Gradu Zagrebu, koja iznosi tek 2,3 %. Ujedno, u 2020. je najviše nezaposlenih osoba s invaliditetom evidentirano u Gradu Zagrebu (1 320 ili 21,2 % od ukupnog broja nezaposlenih osoba s invaliditetom iz evidencije Zavoda) što ukazuje na činjenicu da u Gradu Zagrebu, ponajprije zbog njegove gospodarsko-ekonomske snage, postoji veliki neiskorišteni potencijal za veću zaposlenost osoba s invaliditetom.</w:t>
      </w:r>
    </w:p>
    <w:p w14:paraId="2C7DE94D" w14:textId="77777777" w:rsidR="00ED2FCA" w:rsidRPr="00ED2FCA" w:rsidRDefault="00ED2FCA" w:rsidP="00ED2F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>U prilog niskoj stopi zaposlenosti osoba s invaliditetom ne ide ni činjenica da više od polovine osoba s invaliditetom (53%) nema završenu osnovnu školu ili ima osnovnoškolsko obrazovanje, 33% srednju stručnu spremu, a 6%  visoku ili višu stručnu spremu, dok je specijalno obrazovanje steklo 8%.</w:t>
      </w:r>
    </w:p>
    <w:p w14:paraId="756C006B" w14:textId="77777777" w:rsidR="00ED2FCA" w:rsidRPr="00ED2FCA" w:rsidRDefault="00ED2FCA" w:rsidP="00ED2F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 xml:space="preserve">U kontekstu planiranja usluga i infrastrukturnih zahvata za koje je odgovorna lokalna uprava, Grad Zagreb promovira građansku perspektivu i socijalni model djelovanja, utemeljen na sustavu zaštite ljudskih prava. Invaliditet se shvaća kao posljedica prepreka (fizička nepristupačnost, nepristupačnost usluga, institucionalna isključenost, nedostatak informacija u pristupačnom formatu, stereotipi i predrasude o osobama s invaliditetom) koje osobama s invaliditetom onemogućavaju punopravno sudjelovanje u društvu. </w:t>
      </w:r>
    </w:p>
    <w:p w14:paraId="4B58F3B8" w14:textId="77777777" w:rsidR="00ED2FCA" w:rsidRPr="00ED2FCA" w:rsidRDefault="00ED2FCA" w:rsidP="00ED2F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>Kada se prepreke uklone, većina osoba s invaliditetom ostvarit će veće mogućnosti za socijalnu i ekonomsku neovisnost, odlučivanje o vlastitom životu i uključenost u društvo. Planiranje i osiguravanje usluga temelji se na načelu investiranja u usluge tako da su dostupne prema načelima univerzalnog dizajna, pa prema tome svima u općoj populaciji pa tako i osoba s invaliditetom</w:t>
      </w:r>
    </w:p>
    <w:p w14:paraId="2E8AB495" w14:textId="77777777" w:rsidR="00ED2FCA" w:rsidRPr="00ED2FCA" w:rsidRDefault="00ED2FCA" w:rsidP="00ED2F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>Grad Zagreb prihvaća svoju temeljnu društvenu odgovornost za uklanjanje barijera za pristup pravima i uslugama koje pruža za osobe s invaliditetom, mogućnostima njihova zapošljavanja, odgoja i obrazovanja, zdravstvene zaštite te infrastrukturnim i javnim prostorima kojima upravlja. Također prepoznaje svoju ulogu kako u zaštiti prava osoba s invaliditetom svih dobnih skupina, tako i u promicanju vrijednosti različitosti i uključenosti u cijeloj zajednici.</w:t>
      </w:r>
    </w:p>
    <w:p w14:paraId="1A3E90B2" w14:textId="77777777" w:rsidR="00ED2FCA" w:rsidRPr="00ED2FCA" w:rsidRDefault="00ED2FCA" w:rsidP="00ED2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41CAF6" w14:textId="77777777" w:rsidR="00ED2FCA" w:rsidRPr="00ED2FCA" w:rsidRDefault="00ED2FCA" w:rsidP="00ED2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143874" w14:textId="77777777" w:rsidR="00ED2FCA" w:rsidRPr="00ED2FCA" w:rsidRDefault="00ED2FCA" w:rsidP="00ED2FCA">
      <w:pPr>
        <w:keepNext/>
        <w:keepLines/>
        <w:numPr>
          <w:ilvl w:val="0"/>
          <w:numId w:val="6"/>
        </w:numPr>
        <w:spacing w:before="40" w:after="0" w:line="240" w:lineRule="auto"/>
        <w:ind w:left="357" w:hanging="357"/>
        <w:outlineLvl w:val="0"/>
        <w:rPr>
          <w:rFonts w:ascii="Times New Roman" w:eastAsiaTheme="majorEastAsia" w:hAnsi="Times New Roman" w:cs="Times New Roman"/>
          <w:b/>
          <w:sz w:val="24"/>
          <w:szCs w:val="32"/>
        </w:rPr>
      </w:pPr>
      <w:bookmarkStart w:id="4" w:name="_heading=h.1fob9te" w:colFirst="0" w:colLast="0"/>
      <w:bookmarkStart w:id="5" w:name="_Toc105587449"/>
      <w:bookmarkEnd w:id="4"/>
      <w:r w:rsidRPr="00ED2FCA">
        <w:rPr>
          <w:rFonts w:ascii="Times New Roman" w:eastAsiaTheme="majorEastAsia" w:hAnsi="Times New Roman" w:cs="Times New Roman"/>
          <w:b/>
          <w:sz w:val="24"/>
          <w:szCs w:val="32"/>
        </w:rPr>
        <w:t>Vizija i načela prema Strategiji</w:t>
      </w:r>
      <w:bookmarkEnd w:id="5"/>
    </w:p>
    <w:p w14:paraId="72C681FE" w14:textId="77777777" w:rsidR="00ED2FCA" w:rsidRPr="00ED2FCA" w:rsidRDefault="00ED2FCA" w:rsidP="00ED2FC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475F4E5" w14:textId="77777777" w:rsidR="00ED2FCA" w:rsidRPr="00ED2FCA" w:rsidRDefault="00ED2FCA" w:rsidP="00ED2F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 xml:space="preserve">Strategija se zalaže za viziju društva u kojem se poštuju ljudska prava te ostvaruje načelo jednakih mogućnosti osoba s invaliditetom i njihova puna uključenost u zajednicu. </w:t>
      </w:r>
    </w:p>
    <w:p w14:paraId="7C40C656" w14:textId="77777777" w:rsidR="00ED2FCA" w:rsidRPr="00ED2FCA" w:rsidRDefault="00ED2FCA" w:rsidP="00ED2F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 xml:space="preserve">Strategijom su obuhvaćena načela iz članka 3. Konvencije: </w:t>
      </w:r>
    </w:p>
    <w:p w14:paraId="5C05C694" w14:textId="77777777" w:rsidR="00ED2FCA" w:rsidRPr="00ED2FCA" w:rsidRDefault="00ED2FCA" w:rsidP="00ED2FC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>poštivanje urođenog dostojanstva, osobne autonomije, uključujući slobodu izbora i neovisnost osoba</w:t>
      </w:r>
    </w:p>
    <w:p w14:paraId="64A006FC" w14:textId="77777777" w:rsidR="00ED2FCA" w:rsidRPr="00ED2FCA" w:rsidRDefault="00ED2FCA" w:rsidP="00ED2FC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lastRenderedPageBreak/>
        <w:t>nediskriminacija</w:t>
      </w:r>
    </w:p>
    <w:p w14:paraId="6A38EEF9" w14:textId="77777777" w:rsidR="00ED2FCA" w:rsidRPr="00ED2FCA" w:rsidRDefault="00ED2FCA" w:rsidP="00ED2FC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>puno i učinkovito sudjelovanje i uključivanje u društvo</w:t>
      </w:r>
    </w:p>
    <w:p w14:paraId="2534C935" w14:textId="77777777" w:rsidR="00ED2FCA" w:rsidRPr="00ED2FCA" w:rsidRDefault="00ED2FCA" w:rsidP="00ED2FC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>poštivanje različitosti i prihvaćanje invaliditeta kao dijela ljudske različitosti i čovječnosti</w:t>
      </w:r>
    </w:p>
    <w:p w14:paraId="7517CEAB" w14:textId="77777777" w:rsidR="00ED2FCA" w:rsidRPr="00ED2FCA" w:rsidRDefault="00ED2FCA" w:rsidP="00ED2FC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>jednakost mogućnosti</w:t>
      </w:r>
    </w:p>
    <w:p w14:paraId="2D605CD9" w14:textId="77777777" w:rsidR="00ED2FCA" w:rsidRPr="00ED2FCA" w:rsidRDefault="00ED2FCA" w:rsidP="00ED2FC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>pristupačnost</w:t>
      </w:r>
    </w:p>
    <w:p w14:paraId="64D6CBDE" w14:textId="77777777" w:rsidR="00ED2FCA" w:rsidRPr="00ED2FCA" w:rsidRDefault="00ED2FCA" w:rsidP="00ED2FC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>ravnopravnost muškaraca i žena</w:t>
      </w:r>
    </w:p>
    <w:p w14:paraId="1F57F817" w14:textId="77777777" w:rsidR="00ED2FCA" w:rsidRPr="00ED2FCA" w:rsidRDefault="00ED2FCA" w:rsidP="00ED2FC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 xml:space="preserve">poštivanje sposobnosti i specifičnosti razvoja djece s teškoćama u razvoju </w:t>
      </w:r>
    </w:p>
    <w:p w14:paraId="0CD5482D" w14:textId="77777777" w:rsidR="00ED2FCA" w:rsidRPr="00ED2FCA" w:rsidRDefault="00ED2FCA" w:rsidP="00ED2FC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>poštivanje prava djece s teškoćama u razvoju na očuvanje vlastitog identiteta.</w:t>
      </w:r>
    </w:p>
    <w:p w14:paraId="6D3E9434" w14:textId="77777777" w:rsidR="00ED2FCA" w:rsidRPr="00ED2FCA" w:rsidRDefault="00ED2FCA" w:rsidP="00ED2F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>Svrha Strategije je unapređivanje, zaštita i osiguravanje punoga i ravnopravnog uživanja svih ljudskih prava i temeljnih sloboda osoba s invaliditetom i unapređivanje i poštivanje njihova urođenog dostojanstva.</w:t>
      </w:r>
    </w:p>
    <w:p w14:paraId="14C86F07" w14:textId="77777777" w:rsidR="00ED2FCA" w:rsidRPr="00ED2FCA" w:rsidRDefault="00ED2FCA" w:rsidP="00ED2F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 xml:space="preserve">Glavni je cilj Strategije sprječavanje i suzbijanje diskriminacije. Invaliditet ne smije biti razlog za ograničavanje, uskraćivanje ili narušavanje ljudskih prava i temeljnih sloboda niti u jednom području života zajednice. </w:t>
      </w:r>
    </w:p>
    <w:p w14:paraId="685814D1" w14:textId="77777777" w:rsidR="00ED2FCA" w:rsidRPr="00ED2FCA" w:rsidRDefault="00ED2FCA" w:rsidP="00ED2FCA">
      <w:pPr>
        <w:keepNext/>
        <w:keepLines/>
        <w:numPr>
          <w:ilvl w:val="0"/>
          <w:numId w:val="6"/>
        </w:numPr>
        <w:spacing w:before="240" w:after="0" w:line="240" w:lineRule="auto"/>
        <w:outlineLvl w:val="0"/>
        <w:rPr>
          <w:rFonts w:ascii="Times New Roman" w:eastAsiaTheme="majorEastAsia" w:hAnsi="Times New Roman" w:cs="Times New Roman"/>
          <w:b/>
          <w:sz w:val="24"/>
          <w:szCs w:val="32"/>
        </w:rPr>
      </w:pPr>
      <w:bookmarkStart w:id="6" w:name="_heading=h.3znysh7" w:colFirst="0" w:colLast="0"/>
      <w:bookmarkStart w:id="7" w:name="_Toc105587450"/>
      <w:bookmarkEnd w:id="6"/>
      <w:r w:rsidRPr="00ED2FCA">
        <w:rPr>
          <w:rFonts w:ascii="Times New Roman" w:eastAsiaTheme="majorEastAsia" w:hAnsi="Times New Roman" w:cs="Times New Roman"/>
          <w:b/>
          <w:sz w:val="24"/>
          <w:szCs w:val="32"/>
        </w:rPr>
        <w:t>Europski i nacionalni okvir</w:t>
      </w:r>
      <w:bookmarkEnd w:id="7"/>
    </w:p>
    <w:p w14:paraId="16237563" w14:textId="77777777" w:rsidR="00ED2FCA" w:rsidRPr="00ED2FCA" w:rsidRDefault="00ED2FCA" w:rsidP="00ED2FCA">
      <w:pPr>
        <w:spacing w:after="0"/>
        <w:rPr>
          <w:rFonts w:ascii="Times New Roman" w:hAnsi="Times New Roman" w:cs="Times New Roman"/>
        </w:rPr>
      </w:pPr>
    </w:p>
    <w:p w14:paraId="695B1A2C" w14:textId="77777777" w:rsidR="00ED2FCA" w:rsidRPr="00ED2FCA" w:rsidRDefault="00ED2FCA" w:rsidP="00ED2F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>Zagrebačka Strategija je u cijelosti usklađena s legislativom kao i znanstvenim dostignućima značajnim za osobe s invaliditetom na nivou Europske unije i Republike Hrvatske.</w:t>
      </w:r>
    </w:p>
    <w:p w14:paraId="67080790" w14:textId="77777777" w:rsidR="00ED2FCA" w:rsidRPr="00ED2FCA" w:rsidRDefault="00ED2FCA" w:rsidP="00ED2F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1709A3" w14:textId="77777777" w:rsidR="00ED2FCA" w:rsidRPr="00ED2FCA" w:rsidRDefault="00ED2FCA" w:rsidP="00ED2F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>Strategija uvažava odredbe Strategije o pravima osoba s invaliditetom za razdoblje 2021. – 2030.</w:t>
      </w:r>
      <w:r w:rsidRPr="00ED2FCA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6"/>
      </w:r>
      <w:r w:rsidRPr="00ED2FCA">
        <w:rPr>
          <w:rFonts w:ascii="Times New Roman" w:eastAsia="Times New Roman" w:hAnsi="Times New Roman" w:cs="Times New Roman"/>
          <w:sz w:val="24"/>
          <w:szCs w:val="24"/>
        </w:rPr>
        <w:t xml:space="preserve"> koju je donijela Europska komisija (u daljnjem tekstu: Strategija EU) i Nacionalnog plana izjednačavanja mogućnosti za osobe s invaliditetom za razdoblje od 2021. do 2027</w:t>
      </w:r>
      <w:r w:rsidRPr="00ED2FCA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7"/>
      </w:r>
      <w:r w:rsidRPr="00ED2FCA">
        <w:rPr>
          <w:rFonts w:ascii="Times New Roman" w:eastAsia="Times New Roman" w:hAnsi="Times New Roman" w:cs="Times New Roman"/>
          <w:sz w:val="24"/>
          <w:szCs w:val="24"/>
        </w:rPr>
        <w:t>. godine koji su potpuno usklađeni s Konvencijom. U mjerama i aktivnostima Strategije uvažene su i preporuke UN Odbora za prava osoba s invaliditetom u Zaključnim primjedbama o Inicijalnom izvješću Hrvatske o primjeni Konvencije, preporuke Ureda pravobraniteljice za osobe s invaliditetom, kao i drugi nacionalni i međunarodni dokumenti kao što su: Akcijski plan za provedbu europskog stupa socijalnih prava iz 2021. kojeg je donijela Europska komisija, Europska socijalna povelja iz 1961., Zajedničke europske smjernice za prijelaz s institucijske skrbi na usluge podrške za život u zajednici te mnogi drugi.</w:t>
      </w:r>
    </w:p>
    <w:p w14:paraId="20D98264" w14:textId="77777777" w:rsidR="00ED2FCA" w:rsidRPr="00ED2FCA" w:rsidRDefault="00ED2FCA" w:rsidP="00ED2F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6BF771" w14:textId="77777777" w:rsidR="00ED2FCA" w:rsidRPr="00ED2FCA" w:rsidRDefault="00ED2FCA" w:rsidP="00ED2FCA">
      <w:pPr>
        <w:keepNext/>
        <w:keepLines/>
        <w:spacing w:before="40" w:after="0" w:line="240" w:lineRule="auto"/>
        <w:jc w:val="both"/>
        <w:outlineLvl w:val="1"/>
        <w:rPr>
          <w:rFonts w:ascii="Times New Roman" w:eastAsiaTheme="majorEastAsia" w:hAnsi="Times New Roman" w:cs="Times New Roman"/>
          <w:b/>
          <w:sz w:val="24"/>
          <w:szCs w:val="26"/>
        </w:rPr>
      </w:pPr>
      <w:bookmarkStart w:id="8" w:name="_heading=h.2et92p0" w:colFirst="0" w:colLast="0"/>
      <w:bookmarkStart w:id="9" w:name="_Toc105587451"/>
      <w:bookmarkEnd w:id="8"/>
      <w:r w:rsidRPr="00ED2FCA">
        <w:rPr>
          <w:rFonts w:ascii="Times New Roman" w:eastAsiaTheme="majorEastAsia" w:hAnsi="Times New Roman" w:cs="Times New Roman"/>
          <w:b/>
          <w:sz w:val="24"/>
          <w:szCs w:val="26"/>
        </w:rPr>
        <w:t>4.1. Unija ravnopravnosti: Strategija o pravima osoba s invaliditetom za razdoblje 2021. –2030.</w:t>
      </w:r>
      <w:bookmarkEnd w:id="9"/>
    </w:p>
    <w:p w14:paraId="70007DF8" w14:textId="77777777" w:rsidR="00ED2FCA" w:rsidRPr="00ED2FCA" w:rsidRDefault="00ED2FCA" w:rsidP="00ED2FCA">
      <w:pPr>
        <w:spacing w:after="0"/>
        <w:rPr>
          <w:rFonts w:ascii="Times New Roman" w:eastAsia="Times New Roman" w:hAnsi="Times New Roman" w:cs="Times New Roman"/>
        </w:rPr>
      </w:pPr>
    </w:p>
    <w:p w14:paraId="5DED7DB7" w14:textId="77777777" w:rsidR="00ED2FCA" w:rsidRPr="00ED2FCA" w:rsidRDefault="00ED2FCA" w:rsidP="00ED2F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>Strategija EU donesena je radi osiguranja da sve osobe s invaliditetom u Europi, bez obzira na spol, rasno ili etničko podrijetlo, vjeru ili uvjerenje, dob ili spolnu orijentaciju uživaju sva ljudska prava i slobode.</w:t>
      </w:r>
    </w:p>
    <w:p w14:paraId="7AFCC199" w14:textId="77777777" w:rsidR="00ED2FCA" w:rsidRPr="00ED2FCA" w:rsidRDefault="00ED2FCA" w:rsidP="00ED2F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>Strategija EU postavlja ključne inicijative oko tri glavne teme:</w:t>
      </w:r>
    </w:p>
    <w:p w14:paraId="4D9C0EE8" w14:textId="77777777" w:rsidR="00ED2FCA" w:rsidRPr="00ED2FCA" w:rsidRDefault="00ED2FCA" w:rsidP="00ED2F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Prava EU</w:t>
      </w:r>
      <w:r w:rsidRPr="00ED2FCA">
        <w:rPr>
          <w:rFonts w:ascii="Times New Roman" w:eastAsia="Times New Roman" w:hAnsi="Times New Roman" w:cs="Times New Roman"/>
          <w:sz w:val="24"/>
          <w:szCs w:val="24"/>
        </w:rPr>
        <w:t xml:space="preserve">: Osobe s invaliditetom imaju ista prava kao i ostali građani EU-a- preseliti se u drugu državu stanovanja te sudjelovanja u političkom i javnom životu. Nadovezujući se na iskustvo pilot-projekta koji je u tijeku u osam zemalja, Europska komisija će do kraja 2023. predložiti Europsku invalidsku iskaznicu za sve zemlje EU-a koja će omogućiti priznavanje statusa invaliditeta između država članica, pomažući osobama s invaliditetom da uživaju pravo slobode kretanja. </w:t>
      </w:r>
    </w:p>
    <w:p w14:paraId="76F4ABBA" w14:textId="77777777" w:rsidR="00ED2FCA" w:rsidRPr="00ED2FCA" w:rsidRDefault="00ED2FCA" w:rsidP="00ED2F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b/>
          <w:sz w:val="24"/>
          <w:szCs w:val="24"/>
        </w:rPr>
        <w:t>Samostalan život i neovisnost</w:t>
      </w:r>
      <w:r w:rsidRPr="00ED2FCA">
        <w:rPr>
          <w:rFonts w:ascii="Times New Roman" w:eastAsia="Times New Roman" w:hAnsi="Times New Roman" w:cs="Times New Roman"/>
          <w:sz w:val="24"/>
          <w:szCs w:val="24"/>
        </w:rPr>
        <w:t>: Osobe s invaliditetom imaju pravo živjeti samostalno i birati gdje i s kim žele živjeti. Kako bi podržala samostalan život i uključivanje u zajednicu, Komisija će razviti smjernice i pokrenuti inicijativu za unapređenje socijalnih usluga za osobe s invaliditetom.</w:t>
      </w:r>
    </w:p>
    <w:p w14:paraId="236CE96C" w14:textId="77777777" w:rsidR="00ED2FCA" w:rsidRPr="00ED2FCA" w:rsidRDefault="00ED2FCA" w:rsidP="00ED2F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b/>
          <w:sz w:val="24"/>
          <w:szCs w:val="24"/>
        </w:rPr>
        <w:t>Nediskriminacija i jednake mogućnosti</w:t>
      </w:r>
      <w:r w:rsidRPr="00ED2FCA">
        <w:rPr>
          <w:rFonts w:ascii="Times New Roman" w:eastAsia="Times New Roman" w:hAnsi="Times New Roman" w:cs="Times New Roman"/>
          <w:sz w:val="24"/>
          <w:szCs w:val="24"/>
        </w:rPr>
        <w:t>: Strategija EU ima za cilj zaštititi osobe s invaliditetom od bilo kojeg oblika diskriminacije i nasilja. Cilj je osigurati jednake mogućnosti i pristup pravosuđu, obrazovanju, kulturi, sportu i turizmu. Također se mora jamčiti jednak pristup svim zdravstvenim uslugama i zapošljavanju.</w:t>
      </w:r>
    </w:p>
    <w:p w14:paraId="2443889C" w14:textId="77777777" w:rsidR="00ED2FCA" w:rsidRPr="00ED2FCA" w:rsidRDefault="00ED2FCA" w:rsidP="00ED2F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 xml:space="preserve">Strategija EU-a predstavlja jasan korak naprijed u odnosu na prethodnu, a u sam proces izrade bile su uključene i organizacije osoba s invaliditetom. Sadrži, između ostalog i jasniji plan Komisije o tome kako promovirati korištenje sredstava za pomoć osobama s invaliditetom  u oporavljanju od posljedica </w:t>
      </w:r>
      <w:proofErr w:type="spellStart"/>
      <w:r w:rsidRPr="00ED2FCA">
        <w:rPr>
          <w:rFonts w:ascii="Times New Roman" w:eastAsia="Times New Roman" w:hAnsi="Times New Roman" w:cs="Times New Roman"/>
          <w:sz w:val="24"/>
          <w:szCs w:val="24"/>
        </w:rPr>
        <w:t>pandemije</w:t>
      </w:r>
      <w:proofErr w:type="spellEnd"/>
      <w:r w:rsidRPr="00ED2FCA">
        <w:rPr>
          <w:rFonts w:ascii="Times New Roman" w:eastAsia="Times New Roman" w:hAnsi="Times New Roman" w:cs="Times New Roman"/>
          <w:sz w:val="24"/>
          <w:szCs w:val="24"/>
        </w:rPr>
        <w:t xml:space="preserve">, jasne definicije onoga što EU podrazumijeva pod institucionalnom skrbi, uslugama u zajednici i neovisnim življenjem, prepoznaje nedostatak konkretnih mjera i akcija za žene i djevojke s invaliditetom te osigurava integraciju rodne perspektive u svaku od točaka djelovanja. </w:t>
      </w:r>
    </w:p>
    <w:p w14:paraId="4DDCA13D" w14:textId="77777777" w:rsidR="00ED2FCA" w:rsidRPr="00ED2FCA" w:rsidRDefault="00ED2FCA" w:rsidP="00ED2F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 xml:space="preserve">Strategija EU kao dio Akcijskog plana za provedbu europskog stupa socijalnih prava podupire  zelenu i digitalnu tranziciju te zdravu Europu. Strategija EU dopunjuje strategije za ravnopravnost donesene radi borbe protiv diskriminacije u svim njezinim oblicima. Budući da se osobe s invaliditetom susreću s velikim preprekama i diskriminacijom u svim područjima života, Komisija inzistira na udruženom djelovanju socijalnih partnera, poduzeća i civilnog društva na nacionalnoj, regionalnoj i lokalnoj razini pri čemu su za poduzimanje aktivnosti na raspolaganju sredstva Europske unije iz fondova kao što su ESF+ i EFRR te programa Kreativna Europa i </w:t>
      </w:r>
      <w:proofErr w:type="spellStart"/>
      <w:r w:rsidRPr="00ED2FCA">
        <w:rPr>
          <w:rFonts w:ascii="Times New Roman" w:eastAsia="Times New Roman" w:hAnsi="Times New Roman" w:cs="Times New Roman"/>
          <w:sz w:val="24"/>
          <w:szCs w:val="24"/>
        </w:rPr>
        <w:t>Erasmus</w:t>
      </w:r>
      <w:proofErr w:type="spellEnd"/>
      <w:r w:rsidRPr="00ED2FC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226F76" w14:textId="77777777" w:rsidR="00ED2FCA" w:rsidRPr="00ED2FCA" w:rsidRDefault="00ED2FCA" w:rsidP="00ED2F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1AD496" w14:textId="77777777" w:rsidR="00ED2FCA" w:rsidRPr="00ED2FCA" w:rsidRDefault="00ED2FCA" w:rsidP="00ED2FCA">
      <w:pPr>
        <w:keepNext/>
        <w:keepLines/>
        <w:spacing w:before="40" w:after="0" w:line="240" w:lineRule="auto"/>
        <w:jc w:val="both"/>
        <w:outlineLvl w:val="1"/>
        <w:rPr>
          <w:rFonts w:ascii="Times New Roman" w:eastAsiaTheme="majorEastAsia" w:hAnsi="Times New Roman" w:cs="Times New Roman"/>
          <w:b/>
          <w:sz w:val="24"/>
          <w:szCs w:val="26"/>
        </w:rPr>
      </w:pPr>
      <w:bookmarkStart w:id="10" w:name="_heading=h.tyjcwt" w:colFirst="0" w:colLast="0"/>
      <w:bookmarkStart w:id="11" w:name="_Toc105587452"/>
      <w:bookmarkEnd w:id="10"/>
      <w:r w:rsidRPr="00ED2FCA">
        <w:rPr>
          <w:rFonts w:ascii="Times New Roman" w:eastAsiaTheme="majorEastAsia" w:hAnsi="Times New Roman" w:cs="Times New Roman"/>
          <w:b/>
          <w:sz w:val="24"/>
          <w:szCs w:val="26"/>
        </w:rPr>
        <w:t>4.2. Nacionalni plan izjednačavanja mogućnosti za osobe s invaliditetom za razdoblje od 2021. do 2027.</w:t>
      </w:r>
      <w:bookmarkEnd w:id="11"/>
    </w:p>
    <w:p w14:paraId="185A6CB7" w14:textId="77777777" w:rsidR="00ED2FCA" w:rsidRPr="00ED2FCA" w:rsidRDefault="00ED2FCA" w:rsidP="00ED2FC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009635F" w14:textId="77777777" w:rsidR="00ED2FCA" w:rsidRPr="00ED2FCA" w:rsidRDefault="00ED2FCA" w:rsidP="00ED2F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 xml:space="preserve">Nacionalni plan predstavlja implementacijski okvir za provedbu Konvencije i Strategije EU. Usklađen je s krovnim dokumentom Republike Hrvatske, Nacionalnom razvojnom strategijom Republike Hrvatske do 2030. (NN 13/21), kao temeljnom razvojnom strategijom Republike Hrvatske i okvirom za oblikovanje i provedbu svih javnih politika u Republici Hrvatskoj. Obuhvaća tri glavna strateška cilja: održivo gospodarstvo i društvo, usmjerenost na jačanje otpornosti na krize i zelenu i digitalnu tranziciju. Prioriteti za osobe s invaliditetom su utvrđeni prema tim ciljevima. </w:t>
      </w:r>
    </w:p>
    <w:p w14:paraId="63362ADF" w14:textId="77777777" w:rsidR="00ED2FCA" w:rsidRPr="00ED2FCA" w:rsidRDefault="00ED2FCA" w:rsidP="00ED2F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 xml:space="preserve">U okviru strateškog cilja održivog gospodarstva i društva, težište je na pravu osoba s invaliditetom na </w:t>
      </w:r>
      <w:proofErr w:type="spellStart"/>
      <w:r w:rsidRPr="00ED2FCA">
        <w:rPr>
          <w:rFonts w:ascii="Times New Roman" w:eastAsia="Times New Roman" w:hAnsi="Times New Roman" w:cs="Times New Roman"/>
          <w:sz w:val="24"/>
          <w:szCs w:val="24"/>
        </w:rPr>
        <w:t>inkluzivno</w:t>
      </w:r>
      <w:proofErr w:type="spellEnd"/>
      <w:r w:rsidRPr="00ED2FCA">
        <w:rPr>
          <w:rFonts w:ascii="Times New Roman" w:eastAsia="Times New Roman" w:hAnsi="Times New Roman" w:cs="Times New Roman"/>
          <w:sz w:val="24"/>
          <w:szCs w:val="24"/>
        </w:rPr>
        <w:t xml:space="preserve"> obrazovanje, pristupu srednjoškolskom obrazovanju za zanimanja konkurentna na tržištu rada i na poticanju visokog obrazovanja. U području zapošljavanja osoba s invaliditetom </w:t>
      </w:r>
      <w:r w:rsidRPr="00ED2FCA">
        <w:rPr>
          <w:rFonts w:ascii="Times New Roman" w:eastAsia="Times New Roman" w:hAnsi="Times New Roman" w:cs="Times New Roman"/>
          <w:sz w:val="24"/>
          <w:szCs w:val="24"/>
        </w:rPr>
        <w:lastRenderedPageBreak/>
        <w:t>planirane su mjere za aktivnu pripremu za tržište rada, intenzivnije zapošljavanje i zadržavanje zaposlenja.</w:t>
      </w:r>
    </w:p>
    <w:p w14:paraId="3017946A" w14:textId="77777777" w:rsidR="00ED2FCA" w:rsidRPr="00ED2FCA" w:rsidRDefault="00ED2FCA" w:rsidP="00ED2F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 xml:space="preserve">Po pitanju strateškog cilja usmjerenosti na jačanje otpornosti na krize, težište je na očuvanju kvalitete života građana s invaliditetom jačanjem otpornosti na krize, poboljšanju zdravlja boljim zdravstvenim uslugama, promicanju socijalne uključenosti, stvaranju poticajnog okruženja za obitelj te povećanju sposobnosti odgovora javnih službi za potrebe osoba s invaliditetom. Nacionalni plan potiče aktivnu politiku </w:t>
      </w:r>
      <w:proofErr w:type="spellStart"/>
      <w:r w:rsidRPr="00ED2FCA">
        <w:rPr>
          <w:rFonts w:ascii="Times New Roman" w:eastAsia="Times New Roman" w:hAnsi="Times New Roman" w:cs="Times New Roman"/>
          <w:sz w:val="24"/>
          <w:szCs w:val="24"/>
        </w:rPr>
        <w:t>deinstitucionalizacije</w:t>
      </w:r>
      <w:proofErr w:type="spellEnd"/>
      <w:r w:rsidRPr="00ED2FCA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ED2FCA">
        <w:rPr>
          <w:rFonts w:ascii="Times New Roman" w:eastAsia="Times New Roman" w:hAnsi="Times New Roman" w:cs="Times New Roman"/>
          <w:sz w:val="24"/>
          <w:szCs w:val="24"/>
        </w:rPr>
        <w:t>preveniranje</w:t>
      </w:r>
      <w:proofErr w:type="spellEnd"/>
      <w:r w:rsidRPr="00ED2FCA">
        <w:rPr>
          <w:rFonts w:ascii="Times New Roman" w:eastAsia="Times New Roman" w:hAnsi="Times New Roman" w:cs="Times New Roman"/>
          <w:sz w:val="24"/>
          <w:szCs w:val="24"/>
        </w:rPr>
        <w:t xml:space="preserve"> institucionalizacije, borbu protiv diskriminacije i socijalne isključenosti te svih oblika nasilja i osiguranje temeljnih prava osoba s invaliditetom. Uzimajući u obzir </w:t>
      </w:r>
      <w:proofErr w:type="spellStart"/>
      <w:r w:rsidRPr="00ED2FCA">
        <w:rPr>
          <w:rFonts w:ascii="Times New Roman" w:eastAsia="Times New Roman" w:hAnsi="Times New Roman" w:cs="Times New Roman"/>
          <w:sz w:val="24"/>
          <w:szCs w:val="24"/>
        </w:rPr>
        <w:t>pandemiju</w:t>
      </w:r>
      <w:proofErr w:type="spellEnd"/>
      <w:r w:rsidRPr="00ED2FCA">
        <w:rPr>
          <w:rFonts w:ascii="Times New Roman" w:eastAsia="Times New Roman" w:hAnsi="Times New Roman" w:cs="Times New Roman"/>
          <w:sz w:val="24"/>
          <w:szCs w:val="24"/>
        </w:rPr>
        <w:t xml:space="preserve"> COVID-19 i potres koji je zadesio Grad Zagreb i druga područja u 2020., predviđene su i mjere zaštite i sigurnosti osoba s invaliditetom u rizičnim situacijama i humanitarnim kriznim stanjima te izgradnja otpornosti zajednice na krizne situacije. Svrha mjera je jačanje kompetencija civilne zaštite u skladu s načelom smanjenja rizika od katastrofa definiranim u Okviru za smanjenje rizika od katastrofa 2015. – 2030. iz </w:t>
      </w:r>
      <w:proofErr w:type="spellStart"/>
      <w:r w:rsidRPr="00ED2FCA">
        <w:rPr>
          <w:rFonts w:ascii="Times New Roman" w:eastAsia="Times New Roman" w:hAnsi="Times New Roman" w:cs="Times New Roman"/>
          <w:sz w:val="24"/>
          <w:szCs w:val="24"/>
        </w:rPr>
        <w:t>Sendaia</w:t>
      </w:r>
      <w:proofErr w:type="spellEnd"/>
      <w:r w:rsidRPr="00ED2FC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A57376" w14:textId="77777777" w:rsidR="00ED2FCA" w:rsidRPr="00ED2FCA" w:rsidRDefault="00ED2FCA" w:rsidP="00ED2F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>Zelena i digitalna tranzicija uključuje digitalizaciju svakodnevnih procesa u javnim tijelima i omogućuje poboljšanje pristupačnosti osobama s invaliditetom na jednakoj osnovi s drugim građanima. Ističe se da je za razvoj digitalne infrastrukture potrebno kontinuirano ulaganje u digitalne tehnologije prilagođene osobama s invaliditetom i poticanje razvoja inovacija, a ravnopravno sudjelovanje svih građana u digitalnoj transformaciji društva je potrebno podupirati programima za jačanje digitalnih vještina svih društvenih skupina, uključujući i osobe s invaliditetom.</w:t>
      </w:r>
    </w:p>
    <w:p w14:paraId="4D4B3E3F" w14:textId="77777777" w:rsidR="00ED2FCA" w:rsidRPr="00ED2FCA" w:rsidRDefault="00ED2FCA" w:rsidP="00ED2F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9FE28F" w14:textId="77777777" w:rsidR="00ED2FCA" w:rsidRPr="00ED2FCA" w:rsidRDefault="00ED2FCA" w:rsidP="00ED2FCA">
      <w:pPr>
        <w:keepNext/>
        <w:keepLines/>
        <w:numPr>
          <w:ilvl w:val="0"/>
          <w:numId w:val="6"/>
        </w:numPr>
        <w:spacing w:before="40" w:after="0" w:line="240" w:lineRule="auto"/>
        <w:ind w:left="357" w:hanging="357"/>
        <w:outlineLvl w:val="0"/>
        <w:rPr>
          <w:rFonts w:ascii="Times New Roman" w:eastAsiaTheme="majorEastAsia" w:hAnsi="Times New Roman" w:cs="Times New Roman"/>
          <w:b/>
          <w:sz w:val="24"/>
          <w:szCs w:val="32"/>
        </w:rPr>
      </w:pPr>
      <w:bookmarkStart w:id="12" w:name="_heading=h.3dy6vkm" w:colFirst="0" w:colLast="0"/>
      <w:bookmarkStart w:id="13" w:name="_Toc105587453"/>
      <w:bookmarkEnd w:id="12"/>
      <w:r w:rsidRPr="00ED2FCA">
        <w:rPr>
          <w:rFonts w:ascii="Times New Roman" w:eastAsiaTheme="majorEastAsia" w:hAnsi="Times New Roman" w:cs="Times New Roman"/>
          <w:b/>
          <w:sz w:val="24"/>
          <w:szCs w:val="32"/>
        </w:rPr>
        <w:t>Rezultati savjetovanja u procesu pripreme nove Strategije</w:t>
      </w:r>
      <w:bookmarkEnd w:id="13"/>
    </w:p>
    <w:p w14:paraId="42C36276" w14:textId="77777777" w:rsidR="00ED2FCA" w:rsidRPr="00ED2FCA" w:rsidRDefault="00ED2FCA" w:rsidP="00ED2FCA">
      <w:pPr>
        <w:rPr>
          <w:rFonts w:ascii="Times New Roman" w:hAnsi="Times New Roman" w:cs="Times New Roman"/>
        </w:rPr>
      </w:pPr>
    </w:p>
    <w:p w14:paraId="5CA532E4" w14:textId="77777777" w:rsidR="00ED2FCA" w:rsidRPr="00ED2FCA" w:rsidRDefault="00ED2FCA" w:rsidP="00ED2F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 xml:space="preserve">Kako bi se olakšao razvoj Strategije, u suradnji s Zajednicom saveza osoba s invaliditetom Hrvatske – SOIH, krajem 2020. provedeno je savjetovanje sa zainteresiranim građanima Grada Zagreba o postignućima prethodnih strateških dokumenata i prioritetima za novu Strategiju. Korištena je metodologija savjetovanja koju je povela Europska komisija za novi europski strateški dokument za osobe s invaliditetom. Cjeloviti izvještaj i obrada rezultata savjetovanja nalazi se u prilogu Strategije. </w:t>
      </w:r>
    </w:p>
    <w:p w14:paraId="489E2F7E" w14:textId="77777777" w:rsidR="00ED2FCA" w:rsidRPr="00ED2FCA" w:rsidRDefault="00ED2FCA" w:rsidP="00ED2F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>Zaprimljen je 221 odgovor, od čega se 146 (66%) odnosi na organizacije, a 75 (33%) na odgovore pojedinaca. U savjetovanju su sudjelovale udruge i savezi osoba s invaliditetom, zainteresirani građani/osobe s invaliditetom, gradski uredi Grada Zagreba, javne ustanove, akademska zajednica, Ured pravobraniteljice za osobe s invaliditetom i poslovni sektor.</w:t>
      </w:r>
    </w:p>
    <w:p w14:paraId="7790C65E" w14:textId="77777777" w:rsidR="00ED2FCA" w:rsidRPr="00ED2FCA" w:rsidRDefault="00ED2FCA" w:rsidP="00ED2F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 xml:space="preserve">Analiza odgovora koji ocjenjuju učinkovitost strateškog okvira politike za osobe s invaliditetom (europska, nacionalna i zagrebačka strategija za osobe s invaliditetom) u poboljšavanju života osoba s invaliditetom u Zagrebu, pokazuje da nešto više od polovine anketiranih (53 %) smatra da je strateški okvir politika za osobe s invaliditetom doprinio poboljšanju života osoba s invaliditetom u Gradu Zagrebu. Oko 24% sudionika je odabralo neutralan odgovor, a oko 20% sudionika smatra da strateški okvir nije doprinio poboljšanju života osoba s invaliditetom. </w:t>
      </w:r>
    </w:p>
    <w:p w14:paraId="0816FCF0" w14:textId="77777777" w:rsidR="00ED2FCA" w:rsidRPr="00ED2FCA" w:rsidRDefault="00ED2FCA" w:rsidP="00ED2F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lastRenderedPageBreak/>
        <w:t>Od čimbenika za koje smatraju da su prepreka provedbi strateškog okvira politike za osobe s invaliditetom, sudionici najčešće ističu ekonomsku i političku situaciju; nedostatak financijskih resursa; nezainteresiranost i „tromost“ države, birokratiziranost, nedovoljnu koordiniranost i kompetentnost donositelja odluka i zaposlenika u različitim sustavima; neujednačenost u pravima osoba s invaliditetom; neusklađenost zakona s odredbama Konvencije; preveliki broj ciljeva i mjera te nedostatnost podataka, analiza, praćenja te evaluacije.</w:t>
      </w:r>
    </w:p>
    <w:p w14:paraId="74F22F2B" w14:textId="77777777" w:rsidR="00ED2FCA" w:rsidRPr="00ED2FCA" w:rsidRDefault="00ED2FCA" w:rsidP="00ED2F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 xml:space="preserve">Sudionici su iskazali prioritete unutar svih 86 ponuđenih aktivnosti za promicanje pristupačne i </w:t>
      </w:r>
      <w:proofErr w:type="spellStart"/>
      <w:r w:rsidRPr="00ED2FCA">
        <w:rPr>
          <w:rFonts w:ascii="Times New Roman" w:eastAsia="Times New Roman" w:hAnsi="Times New Roman" w:cs="Times New Roman"/>
          <w:sz w:val="24"/>
          <w:szCs w:val="24"/>
        </w:rPr>
        <w:t>inkluzivne</w:t>
      </w:r>
      <w:proofErr w:type="spellEnd"/>
      <w:r w:rsidRPr="00ED2FCA">
        <w:rPr>
          <w:rFonts w:ascii="Times New Roman" w:eastAsia="Times New Roman" w:hAnsi="Times New Roman" w:cs="Times New Roman"/>
          <w:sz w:val="24"/>
          <w:szCs w:val="24"/>
        </w:rPr>
        <w:t xml:space="preserve"> zajednice u osam područja djelovanja: mobilnosti i pristupačnosti, obrazovanja i cjeloživotnog učenja, zapošljavanja i profesionalne rehabilitacije, zdravlja i rehabilitacije, životnog standarda i socijalne zaštite, podrške obiteljima koje skrbe o djetetu s teškoćama u razvoju/osobi s invaliditetom, zaštiti od nasilja te sudjelovanja u kulturnom, javnom i političkom životu, sportu i rekreaciji.</w:t>
      </w:r>
    </w:p>
    <w:p w14:paraId="0A08765E" w14:textId="77777777" w:rsidR="00ED2FCA" w:rsidRPr="00ED2FCA" w:rsidRDefault="00ED2FCA" w:rsidP="00ED2FC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b/>
          <w:sz w:val="24"/>
          <w:szCs w:val="24"/>
        </w:rPr>
        <w:t>Područje mobilnosti i pristupačnosti</w:t>
      </w:r>
    </w:p>
    <w:p w14:paraId="01B19D70" w14:textId="77777777" w:rsidR="00ED2FCA" w:rsidRPr="00ED2FCA" w:rsidRDefault="00ED2FCA" w:rsidP="00ED2F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>sustavno poboljšanje izravnavanja kolnika i pješačkih staza, bolja pristupačnost objekata</w:t>
      </w:r>
    </w:p>
    <w:p w14:paraId="15F18863" w14:textId="77777777" w:rsidR="00ED2FCA" w:rsidRPr="00ED2FCA" w:rsidRDefault="00ED2FCA" w:rsidP="00ED2F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>poboljšanje pristupačnosti javnog prijevoza (pristupačna vozila i stanice, pouzdanije informacije)</w:t>
      </w:r>
    </w:p>
    <w:p w14:paraId="6E0A085E" w14:textId="77777777" w:rsidR="00ED2FCA" w:rsidRPr="00ED2FCA" w:rsidRDefault="00ED2FCA" w:rsidP="00ED2F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>instaliranje infrastrukture za poboljšanje pristupačnosti javnih i komercijalnih zgrada (automatska vrata, pristupačniji toaleti, posebna rasvjeta, taktilne staze i dr.).</w:t>
      </w:r>
    </w:p>
    <w:p w14:paraId="11EFFD28" w14:textId="77777777" w:rsidR="00ED2FCA" w:rsidRPr="00ED2FCA" w:rsidRDefault="00ED2FCA" w:rsidP="00ED2FC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b/>
          <w:sz w:val="24"/>
          <w:szCs w:val="24"/>
        </w:rPr>
        <w:t>Područje obrazovanja i cjeloživotnog učenja</w:t>
      </w:r>
    </w:p>
    <w:p w14:paraId="3ECF9683" w14:textId="77777777" w:rsidR="00ED2FCA" w:rsidRPr="00ED2FCA" w:rsidRDefault="00ED2FCA" w:rsidP="00ED2F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>pristupačnost i potpuna prilagođenost odgojno-obrazovnih institucija</w:t>
      </w:r>
    </w:p>
    <w:p w14:paraId="3CCDF529" w14:textId="77777777" w:rsidR="00ED2FCA" w:rsidRPr="00ED2FCA" w:rsidRDefault="00ED2FCA" w:rsidP="00ED2F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>prilagođenost udžbenika i radnih materijala</w:t>
      </w:r>
    </w:p>
    <w:p w14:paraId="4442EA01" w14:textId="77777777" w:rsidR="00ED2FCA" w:rsidRPr="00ED2FCA" w:rsidRDefault="00ED2FCA" w:rsidP="00ED2F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>adekvatno pružanje usluge pomoćnika u nastavi i stručnih komunikacijskih posrednika</w:t>
      </w:r>
    </w:p>
    <w:p w14:paraId="56180679" w14:textId="77777777" w:rsidR="00ED2FCA" w:rsidRPr="00ED2FCA" w:rsidRDefault="00ED2FCA" w:rsidP="00ED2F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 xml:space="preserve">dostupnost cjeloživotnog obrazovanja </w:t>
      </w:r>
    </w:p>
    <w:p w14:paraId="72BD2F30" w14:textId="77777777" w:rsidR="00ED2FCA" w:rsidRPr="00ED2FCA" w:rsidRDefault="00ED2FCA" w:rsidP="00ED2F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 xml:space="preserve">primjena </w:t>
      </w:r>
      <w:proofErr w:type="spellStart"/>
      <w:r w:rsidRPr="00ED2FCA">
        <w:rPr>
          <w:rFonts w:ascii="Times New Roman" w:eastAsia="Times New Roman" w:hAnsi="Times New Roman" w:cs="Times New Roman"/>
          <w:sz w:val="24"/>
          <w:szCs w:val="24"/>
        </w:rPr>
        <w:t>asistivnih</w:t>
      </w:r>
      <w:proofErr w:type="spellEnd"/>
      <w:r w:rsidRPr="00ED2FCA">
        <w:rPr>
          <w:rFonts w:ascii="Times New Roman" w:eastAsia="Times New Roman" w:hAnsi="Times New Roman" w:cs="Times New Roman"/>
          <w:sz w:val="24"/>
          <w:szCs w:val="24"/>
        </w:rPr>
        <w:t xml:space="preserve"> tehnologija i druge informatičke opreme.</w:t>
      </w:r>
    </w:p>
    <w:p w14:paraId="5EC83F78" w14:textId="77777777" w:rsidR="00ED2FCA" w:rsidRPr="00ED2FCA" w:rsidRDefault="00ED2FCA" w:rsidP="00ED2FC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b/>
          <w:sz w:val="24"/>
          <w:szCs w:val="24"/>
        </w:rPr>
        <w:t xml:space="preserve">Područje zapošljavanja i profesionalne rehabilitacije </w:t>
      </w:r>
    </w:p>
    <w:p w14:paraId="4337C253" w14:textId="77777777" w:rsidR="00ED2FCA" w:rsidRPr="00ED2FCA" w:rsidRDefault="00ED2FCA" w:rsidP="00ED2F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>senzibilizacija i edukacija poslodavaca za zapošljavanje osoba s invaliditetom</w:t>
      </w:r>
    </w:p>
    <w:p w14:paraId="4D26BAED" w14:textId="77777777" w:rsidR="00ED2FCA" w:rsidRPr="00ED2FCA" w:rsidRDefault="00ED2FCA" w:rsidP="00ED2F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>poticanje različitih oblika zapošljavanja i samozapošljavanja osoba s invaliditetom, uključujući i poticaje za zelene poslove i ekonomiju</w:t>
      </w:r>
    </w:p>
    <w:p w14:paraId="61DDE898" w14:textId="77777777" w:rsidR="00ED2FCA" w:rsidRPr="00ED2FCA" w:rsidRDefault="00ED2FCA" w:rsidP="00ED2F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>poticanje unapređenja zakonske regulative i politike iz područja rehabilitacije i zapošljavanja</w:t>
      </w:r>
    </w:p>
    <w:p w14:paraId="1930E889" w14:textId="77777777" w:rsidR="00ED2FCA" w:rsidRPr="00ED2FCA" w:rsidRDefault="00ED2FCA" w:rsidP="00ED2F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>jačanje mehanizama zaštite od diskriminacije.</w:t>
      </w:r>
    </w:p>
    <w:p w14:paraId="04559708" w14:textId="77777777" w:rsidR="00ED2FCA" w:rsidRPr="00ED2FCA" w:rsidRDefault="00ED2FCA" w:rsidP="00ED2FC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b/>
          <w:sz w:val="24"/>
          <w:szCs w:val="24"/>
        </w:rPr>
        <w:t xml:space="preserve">Područje zdravlja i rehabilitacije </w:t>
      </w:r>
    </w:p>
    <w:p w14:paraId="628FB76A" w14:textId="77777777" w:rsidR="00ED2FCA" w:rsidRPr="00ED2FCA" w:rsidRDefault="00ED2FCA" w:rsidP="00ED2F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>osiguranje pristupačnosti zdravstvenih ustanova i unutarnjih prostora</w:t>
      </w:r>
    </w:p>
    <w:p w14:paraId="3E7C4F79" w14:textId="77777777" w:rsidR="00ED2FCA" w:rsidRPr="00ED2FCA" w:rsidRDefault="00ED2FCA" w:rsidP="00ED2F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>osiguranje komunikacijske i orijentacijske pristupačnosti</w:t>
      </w:r>
    </w:p>
    <w:p w14:paraId="4201B95C" w14:textId="77777777" w:rsidR="00ED2FCA" w:rsidRPr="00ED2FCA" w:rsidRDefault="00ED2FCA" w:rsidP="00ED2F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>osiguravanje pristupačnosti medicinsko-dijagnostičkih i ostalih uređaja</w:t>
      </w:r>
    </w:p>
    <w:p w14:paraId="5730E78C" w14:textId="77777777" w:rsidR="00ED2FCA" w:rsidRPr="00ED2FCA" w:rsidRDefault="00ED2FCA" w:rsidP="00ED2F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>razvoj optimalne mreže palijativne skrbi za teške i neizlječive bolesnike</w:t>
      </w:r>
    </w:p>
    <w:p w14:paraId="0A2FB9A2" w14:textId="77777777" w:rsidR="00ED2FCA" w:rsidRPr="00ED2FCA" w:rsidRDefault="00ED2FCA" w:rsidP="00ED2F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>edukacija zdravstvenog osoblja o potrebama osoba s invaliditetom</w:t>
      </w:r>
    </w:p>
    <w:p w14:paraId="63F1322C" w14:textId="77777777" w:rsidR="00ED2FCA" w:rsidRPr="00ED2FCA" w:rsidRDefault="00ED2FCA" w:rsidP="00ED2F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>provedba ciljanih preventivnih programa za osobe s invaliditetom.</w:t>
      </w:r>
    </w:p>
    <w:p w14:paraId="371EB646" w14:textId="77777777" w:rsidR="00ED2FCA" w:rsidRPr="00ED2FCA" w:rsidRDefault="00ED2FCA" w:rsidP="00ED2FC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Područje životnog standarda i socijalne zaštite </w:t>
      </w:r>
    </w:p>
    <w:p w14:paraId="304371AC" w14:textId="77777777" w:rsidR="00ED2FCA" w:rsidRPr="00ED2FCA" w:rsidRDefault="00ED2FCA" w:rsidP="00ED2F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>razvoj mreže usluga pomoći u kući</w:t>
      </w:r>
    </w:p>
    <w:p w14:paraId="266CAFF3" w14:textId="77777777" w:rsidR="00ED2FCA" w:rsidRPr="00ED2FCA" w:rsidRDefault="00ED2FCA" w:rsidP="00ED2F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>stambeno zbrinjavanje osoba s invaliditetom</w:t>
      </w:r>
    </w:p>
    <w:p w14:paraId="32A6B64D" w14:textId="77777777" w:rsidR="00ED2FCA" w:rsidRPr="00ED2FCA" w:rsidRDefault="00ED2FCA" w:rsidP="00ED2F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>dostupnost korištenja stanova u vlasništvu Grada Zagreba</w:t>
      </w:r>
    </w:p>
    <w:p w14:paraId="40AC6437" w14:textId="77777777" w:rsidR="00ED2FCA" w:rsidRPr="00ED2FCA" w:rsidRDefault="00ED2FCA" w:rsidP="00ED2F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>razvoj mreže socijalno-zdravstvenih usluga dugotrajne skrbi</w:t>
      </w:r>
    </w:p>
    <w:p w14:paraId="308D6D52" w14:textId="77777777" w:rsidR="00ED2FCA" w:rsidRPr="00ED2FCA" w:rsidRDefault="00ED2FCA" w:rsidP="00ED2F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>adekvatno pružanje usluge osobne asistencije</w:t>
      </w:r>
    </w:p>
    <w:p w14:paraId="3CA7A660" w14:textId="77777777" w:rsidR="00ED2FCA" w:rsidRPr="00ED2FCA" w:rsidRDefault="00ED2FCA" w:rsidP="00ED2F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>adekvatne naknade za troškove stanovanja osoba s invaliditetom u riziku od siromaštva</w:t>
      </w:r>
    </w:p>
    <w:p w14:paraId="06A68493" w14:textId="77777777" w:rsidR="00ED2FCA" w:rsidRPr="00ED2FCA" w:rsidRDefault="00ED2FCA" w:rsidP="00ED2F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>praćenje pokazatelja životnog standarda osoba s invaliditetom u odnosu na druge građane i donošenje primjerenih mjera</w:t>
      </w:r>
    </w:p>
    <w:p w14:paraId="3D38AAC2" w14:textId="77777777" w:rsidR="00ED2FCA" w:rsidRPr="00ED2FCA" w:rsidRDefault="00ED2FCA" w:rsidP="00ED2F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>aktivnija uloga Grada Zagreba u donošenju zakona o socijalnom stanovanju i akcijskog plana na razini Grada Zagreba.</w:t>
      </w:r>
    </w:p>
    <w:p w14:paraId="41FBA686" w14:textId="77777777" w:rsidR="00ED2FCA" w:rsidRPr="00ED2FCA" w:rsidRDefault="00ED2FCA" w:rsidP="00ED2FC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30388C" w14:textId="77777777" w:rsidR="00ED2FCA" w:rsidRPr="00ED2FCA" w:rsidRDefault="00ED2FCA" w:rsidP="00ED2FC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b/>
          <w:sz w:val="24"/>
          <w:szCs w:val="24"/>
        </w:rPr>
        <w:t xml:space="preserve">Područje podrške obiteljima koje skrbe o djetetu s teškoćama/osobi s invaliditetom </w:t>
      </w:r>
    </w:p>
    <w:p w14:paraId="4AF632D8" w14:textId="77777777" w:rsidR="00ED2FCA" w:rsidRPr="00ED2FCA" w:rsidRDefault="00ED2FCA" w:rsidP="00ED2F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>poboljšanje sustava usluga i infrastrukture, te podrške njegovateljima i integriranja s drugim zdravstvenim i socijalnim uslugama (uključujući i razvoj usluge osobne podrške i za odmor skrbnika)</w:t>
      </w:r>
    </w:p>
    <w:p w14:paraId="6209562B" w14:textId="77777777" w:rsidR="00ED2FCA" w:rsidRPr="00ED2FCA" w:rsidRDefault="00ED2FCA" w:rsidP="00ED2F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>procjena potreba usluga neformalne skrbi te njegovatelja u svim skupinama djece s teškoćama u razvoju i osoba s invaliditetom koje žive u obiteljima.</w:t>
      </w:r>
    </w:p>
    <w:p w14:paraId="1B3B9753" w14:textId="77777777" w:rsidR="00ED2FCA" w:rsidRPr="00ED2FCA" w:rsidRDefault="00ED2FCA" w:rsidP="00ED2FC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b/>
          <w:sz w:val="24"/>
          <w:szCs w:val="24"/>
        </w:rPr>
        <w:t xml:space="preserve">Područje zaštita od nasilja </w:t>
      </w:r>
    </w:p>
    <w:p w14:paraId="58290D9D" w14:textId="77777777" w:rsidR="00ED2FCA" w:rsidRPr="00ED2FCA" w:rsidRDefault="00ED2FCA" w:rsidP="00ED2F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>osiguravanje potpune pristupačnosti skloništa i savjetovališta za žrtve nasilja</w:t>
      </w:r>
    </w:p>
    <w:p w14:paraId="39FC1E4C" w14:textId="77777777" w:rsidR="00ED2FCA" w:rsidRPr="00ED2FCA" w:rsidRDefault="00ED2FCA" w:rsidP="00ED2F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>razvijanje sustava za podršku osobama s invaliditetom i djeci s teškoćama u razvoju žrtvama nasilja</w:t>
      </w:r>
    </w:p>
    <w:p w14:paraId="1823106B" w14:textId="77777777" w:rsidR="00ED2FCA" w:rsidRPr="00ED2FCA" w:rsidRDefault="00ED2FCA" w:rsidP="00ED2F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>razvijanje pristupačnih tehnologija dojavnih sustava za brzo reagiranje (za osobe s različitim teškoćama).</w:t>
      </w:r>
    </w:p>
    <w:p w14:paraId="1439A54D" w14:textId="77777777" w:rsidR="00ED2FCA" w:rsidRPr="00ED2FCA" w:rsidRDefault="00ED2FCA" w:rsidP="00ED2FC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b/>
          <w:sz w:val="24"/>
          <w:szCs w:val="24"/>
        </w:rPr>
        <w:t xml:space="preserve">Područje sudjelovanje u kulturnom, javnom, političkom životu, sportu i rekreaciji </w:t>
      </w:r>
    </w:p>
    <w:p w14:paraId="028738F1" w14:textId="77777777" w:rsidR="00ED2FCA" w:rsidRPr="00ED2FCA" w:rsidRDefault="00ED2FCA" w:rsidP="00ED2F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>pristupačnost kulturnim, rekreacijskim i sportskim objektima i njihovim sadržajima</w:t>
      </w:r>
    </w:p>
    <w:p w14:paraId="18A03159" w14:textId="77777777" w:rsidR="00ED2FCA" w:rsidRPr="00ED2FCA" w:rsidRDefault="00ED2FCA" w:rsidP="00ED2F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>unapređivanje procesa uključivanja djece i mladeži s teškoćama u izvanškolske sportske, kulturne i druge aktivnosti</w:t>
      </w:r>
    </w:p>
    <w:p w14:paraId="5491D4DC" w14:textId="77777777" w:rsidR="00ED2FCA" w:rsidRPr="00ED2FCA" w:rsidRDefault="00ED2FCA" w:rsidP="00ED2F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>osiguranje raznovrsnih i pristupačnih umjetničkih i kreativnih radionica, muzejskih postava, kazališnih i kino predstava te knjižnične građe i programa</w:t>
      </w:r>
    </w:p>
    <w:p w14:paraId="799FEF3C" w14:textId="77777777" w:rsidR="00ED2FCA" w:rsidRPr="00ED2FCA" w:rsidRDefault="00ED2FCA" w:rsidP="00ED2F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>uključivanje i poticanje osoba s invaliditetom, posebno žena i mladih u javnom i političkom djelovanju na svim razinama</w:t>
      </w:r>
    </w:p>
    <w:p w14:paraId="07A9BF8B" w14:textId="77777777" w:rsidR="00ED2FCA" w:rsidRPr="00ED2FCA" w:rsidRDefault="00ED2FCA" w:rsidP="00ED2F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>izgradnja i opremanje dječjih igrališta u skladu s načelom univerzalnog dizajna.</w:t>
      </w:r>
    </w:p>
    <w:p w14:paraId="1625FCF5" w14:textId="77777777" w:rsidR="00ED2FCA" w:rsidRPr="00ED2FCA" w:rsidRDefault="00ED2FCA" w:rsidP="00ED2F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 xml:space="preserve">Dodatno je organizirana i rasprava o procjeni važnosti prioriteta Strategije. Održane su četiri fokusne grupe na kojima je sudjelovalo 21 predstavnik udruga osoba s invaliditetom koji su registrirani kao pružatelji socijalnih usluga: Hrvatska udruga paraplegičara i </w:t>
      </w:r>
      <w:proofErr w:type="spellStart"/>
      <w:r w:rsidRPr="00ED2FCA">
        <w:rPr>
          <w:rFonts w:ascii="Times New Roman" w:eastAsia="Times New Roman" w:hAnsi="Times New Roman" w:cs="Times New Roman"/>
          <w:sz w:val="24"/>
          <w:szCs w:val="24"/>
        </w:rPr>
        <w:t>tetraplegičara</w:t>
      </w:r>
      <w:proofErr w:type="spellEnd"/>
      <w:r w:rsidRPr="00ED2F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2FCA">
        <w:rPr>
          <w:rFonts w:ascii="Times New Roman" w:eastAsia="Times New Roman" w:hAnsi="Times New Roman" w:cs="Times New Roman"/>
          <w:sz w:val="24"/>
          <w:szCs w:val="24"/>
        </w:rPr>
        <w:t>CeDePe</w:t>
      </w:r>
      <w:proofErr w:type="spellEnd"/>
      <w:r w:rsidRPr="00ED2FCA">
        <w:rPr>
          <w:rFonts w:ascii="Times New Roman" w:eastAsia="Times New Roman" w:hAnsi="Times New Roman" w:cs="Times New Roman"/>
          <w:sz w:val="24"/>
          <w:szCs w:val="24"/>
        </w:rPr>
        <w:t xml:space="preserve"> - društvo osoba s cerebralnom i dječjom paralizom Zagreb, Društvo distrofičara Zagreb, Udruga invalida rada Zagreba, Udruga za autizam – Zagreb, Udruga za podršku osobama s intelektualnim oštećenjima grada Zagreba, Udruga slijepih Zagreb, Društvo tjelesnih invalida, </w:t>
      </w:r>
      <w:r w:rsidRPr="00ED2F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Društvo </w:t>
      </w:r>
      <w:proofErr w:type="spellStart"/>
      <w:r w:rsidRPr="00ED2FCA">
        <w:rPr>
          <w:rFonts w:ascii="Times New Roman" w:eastAsia="Times New Roman" w:hAnsi="Times New Roman" w:cs="Times New Roman"/>
          <w:sz w:val="24"/>
          <w:szCs w:val="24"/>
        </w:rPr>
        <w:t>multiple</w:t>
      </w:r>
      <w:proofErr w:type="spellEnd"/>
      <w:r w:rsidRPr="00ED2FCA">
        <w:rPr>
          <w:rFonts w:ascii="Times New Roman" w:eastAsia="Times New Roman" w:hAnsi="Times New Roman" w:cs="Times New Roman"/>
          <w:sz w:val="24"/>
          <w:szCs w:val="24"/>
        </w:rPr>
        <w:t xml:space="preserve"> skleroze grada Zagreba i Udruga za sindrom </w:t>
      </w:r>
      <w:proofErr w:type="spellStart"/>
      <w:r w:rsidRPr="00ED2FCA">
        <w:rPr>
          <w:rFonts w:ascii="Times New Roman" w:eastAsia="Times New Roman" w:hAnsi="Times New Roman" w:cs="Times New Roman"/>
          <w:sz w:val="24"/>
          <w:szCs w:val="24"/>
        </w:rPr>
        <w:t>Down</w:t>
      </w:r>
      <w:proofErr w:type="spellEnd"/>
      <w:r w:rsidRPr="00ED2FCA">
        <w:rPr>
          <w:rFonts w:ascii="Times New Roman" w:eastAsia="Times New Roman" w:hAnsi="Times New Roman" w:cs="Times New Roman"/>
          <w:sz w:val="24"/>
          <w:szCs w:val="24"/>
        </w:rPr>
        <w:t>– Zagreb, pri čemu su rezultati fokusnih grupa podudarni s rezultatima online savjetovanja.</w:t>
      </w:r>
    </w:p>
    <w:p w14:paraId="4A660517" w14:textId="77777777" w:rsidR="00ED2FCA" w:rsidRPr="00ED2FCA" w:rsidRDefault="00ED2FCA" w:rsidP="00ED2F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 xml:space="preserve">Rezultati savjetovanja o budućim prioritetima odgovaraju na izazove i probleme s kojima se suočavaju mnogi gradovi u Europi. Istraživanje mreže gradova </w:t>
      </w:r>
      <w:proofErr w:type="spellStart"/>
      <w:r w:rsidRPr="00ED2FCA">
        <w:rPr>
          <w:rFonts w:ascii="Times New Roman" w:eastAsia="Times New Roman" w:hAnsi="Times New Roman" w:cs="Times New Roman"/>
          <w:sz w:val="24"/>
          <w:szCs w:val="24"/>
        </w:rPr>
        <w:t>Eurocities</w:t>
      </w:r>
      <w:proofErr w:type="spellEnd"/>
      <w:r w:rsidRPr="00ED2FCA">
        <w:rPr>
          <w:rFonts w:ascii="Times New Roman" w:hAnsi="Times New Roman" w:cs="Times New Roman"/>
          <w:i/>
          <w:vertAlign w:val="superscript"/>
        </w:rPr>
        <w:footnoteReference w:id="8"/>
      </w:r>
      <w:r w:rsidRPr="00ED2FCA">
        <w:rPr>
          <w:rFonts w:ascii="Times New Roman" w:eastAsia="Times New Roman" w:hAnsi="Times New Roman" w:cs="Times New Roman"/>
          <w:sz w:val="24"/>
          <w:szCs w:val="24"/>
        </w:rPr>
        <w:t xml:space="preserve"> u kojem su uz Grad Zagreb sudjelovali predstavnici još 22 grada, ukazuje na izazove i probleme u provedbi politika za osobe s invaliditetom s kojima se suočavaju svi uključeni gradovi. Tako čak više od trećine (38%) gradova govori o problemima u provedbi Konvencije, prije svega zbog centraliziranih politika, manjkave suradnje nacionalnih (regionalnih) i lokalnih vlasti, nepostojanja ili malog broja nacionalnih zakona i politika koje jasno definiraju okvir </w:t>
      </w:r>
      <w:proofErr w:type="spellStart"/>
      <w:r w:rsidRPr="00ED2FCA">
        <w:rPr>
          <w:rFonts w:ascii="Times New Roman" w:eastAsia="Times New Roman" w:hAnsi="Times New Roman" w:cs="Times New Roman"/>
          <w:sz w:val="24"/>
          <w:szCs w:val="24"/>
        </w:rPr>
        <w:t>deinstitucionalizacije</w:t>
      </w:r>
      <w:proofErr w:type="spellEnd"/>
      <w:r w:rsidRPr="00ED2FC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DE2523" w14:textId="77777777" w:rsidR="00ED2FCA" w:rsidRPr="00ED2FCA" w:rsidRDefault="00ED2FCA" w:rsidP="00ED2F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 xml:space="preserve">Istraživanje navodi i problem osiguranja održivog financiranja socijalnih usluga, osobito usluge osobne asistencije ili nemogućnost osiguranja kontinuiteta financiranja prijelaza s institucionalnih oblika skrbi na usluge stanovanja u zajednici. Većina gradova koristi kombinaciju državnog i lokalnog financiranja, a to vrijedi i za gradove u kojima je pružanje socijalnih usluga decentralizirano pa se troškovi, administracija i upravljanje uslugama osobne asistencije dijele između lokalne i nacionalne razine. </w:t>
      </w:r>
    </w:p>
    <w:p w14:paraId="53438B20" w14:textId="77777777" w:rsidR="00ED2FCA" w:rsidRPr="00ED2FCA" w:rsidRDefault="00ED2FCA" w:rsidP="00ED2F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>Istraživanje je pokazalo da gradovi pružaju znatnu podršku zapošljavanju osoba s invaliditetom, samostalno i u suradnji s drugim službama javnog sektora. Međutim svi europski gradovi bilježe veliku nezaposlenost osoba s invaliditetom ili zaposlenost na slabo plaćenim poslovima, a prisutan je i jaz u plaćama zaposlenih osoba s invaliditetom i osoba bez invaliditeta, dok su mladi s invaliditetom značajno zastupljeni u tzv. NEET skupinama. Stoga, zapošljavanje osoba s invaliditetom i nadalje ostaje najveći izazov u sljedećem strateškom razdoblju.</w:t>
      </w:r>
    </w:p>
    <w:p w14:paraId="613D3B8A" w14:textId="77777777" w:rsidR="00ED2FCA" w:rsidRPr="00ED2FCA" w:rsidRDefault="00ED2FCA" w:rsidP="00ED2FCA">
      <w:pPr>
        <w:keepNext/>
        <w:keepLines/>
        <w:spacing w:before="240" w:after="0" w:line="240" w:lineRule="auto"/>
        <w:outlineLvl w:val="0"/>
        <w:rPr>
          <w:rFonts w:ascii="Times New Roman" w:eastAsiaTheme="majorEastAsia" w:hAnsi="Times New Roman" w:cstheme="majorBidi"/>
          <w:b/>
          <w:sz w:val="24"/>
          <w:szCs w:val="32"/>
        </w:rPr>
      </w:pPr>
      <w:bookmarkStart w:id="14" w:name="_heading=h.1t3h5sf" w:colFirst="0" w:colLast="0"/>
      <w:bookmarkStart w:id="15" w:name="_Toc105587454"/>
      <w:bookmarkEnd w:id="14"/>
      <w:r w:rsidRPr="00ED2FCA">
        <w:rPr>
          <w:rFonts w:ascii="Times New Roman" w:eastAsiaTheme="majorEastAsia" w:hAnsi="Times New Roman" w:cstheme="majorBidi"/>
          <w:b/>
          <w:sz w:val="24"/>
          <w:szCs w:val="32"/>
        </w:rPr>
        <w:t>6. Pregled stanja prema područjima</w:t>
      </w:r>
      <w:bookmarkEnd w:id="15"/>
      <w:r w:rsidRPr="00ED2FCA">
        <w:rPr>
          <w:rFonts w:ascii="Times New Roman" w:eastAsiaTheme="majorEastAsia" w:hAnsi="Times New Roman" w:cstheme="majorBidi"/>
          <w:b/>
          <w:sz w:val="24"/>
          <w:szCs w:val="32"/>
        </w:rPr>
        <w:br/>
      </w:r>
    </w:p>
    <w:p w14:paraId="05221313" w14:textId="77777777" w:rsidR="00ED2FCA" w:rsidRPr="00ED2FCA" w:rsidRDefault="00ED2FCA" w:rsidP="00ED2FCA">
      <w:pPr>
        <w:keepNext/>
        <w:keepLines/>
        <w:spacing w:before="40" w:after="0" w:line="240" w:lineRule="auto"/>
        <w:outlineLvl w:val="1"/>
        <w:rPr>
          <w:rFonts w:ascii="Times New Roman" w:eastAsia="Times New Roman" w:hAnsi="Times New Roman" w:cstheme="majorBidi"/>
          <w:b/>
          <w:sz w:val="24"/>
          <w:szCs w:val="24"/>
        </w:rPr>
      </w:pPr>
      <w:bookmarkStart w:id="16" w:name="_heading=h.4d34og8" w:colFirst="0" w:colLast="0"/>
      <w:bookmarkStart w:id="17" w:name="_Toc105587455"/>
      <w:bookmarkEnd w:id="16"/>
      <w:r w:rsidRPr="00ED2FCA">
        <w:rPr>
          <w:rFonts w:ascii="Times New Roman" w:eastAsia="Times New Roman" w:hAnsi="Times New Roman" w:cstheme="majorBidi"/>
          <w:b/>
          <w:sz w:val="24"/>
          <w:szCs w:val="24"/>
        </w:rPr>
        <w:t>6.1. Odgoj, obrazovanje i zapošljavanje</w:t>
      </w:r>
      <w:bookmarkEnd w:id="17"/>
    </w:p>
    <w:p w14:paraId="07426FA3" w14:textId="77777777" w:rsidR="00ED2FCA" w:rsidRPr="00ED2FCA" w:rsidRDefault="00ED2FCA" w:rsidP="00ED2F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C16861" w14:textId="77777777" w:rsidR="00ED2FCA" w:rsidRPr="00ED2FCA" w:rsidRDefault="00ED2FCA" w:rsidP="00ED2F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 xml:space="preserve">Uključivanje u životnu svakodnevicu je temeljni cilj svih aktivnosti za poboljšanje životnih uvjeta osoba s invaliditetom. Stoga su izuzetno važni napori za integraciju, odnosno </w:t>
      </w:r>
      <w:proofErr w:type="spellStart"/>
      <w:r w:rsidRPr="00ED2FCA">
        <w:rPr>
          <w:rFonts w:ascii="Times New Roman" w:eastAsia="Times New Roman" w:hAnsi="Times New Roman" w:cs="Times New Roman"/>
          <w:sz w:val="24"/>
          <w:szCs w:val="24"/>
        </w:rPr>
        <w:t>inkluziju</w:t>
      </w:r>
      <w:proofErr w:type="spellEnd"/>
      <w:r w:rsidRPr="00ED2FCA">
        <w:rPr>
          <w:rFonts w:ascii="Times New Roman" w:eastAsia="Times New Roman" w:hAnsi="Times New Roman" w:cs="Times New Roman"/>
          <w:sz w:val="24"/>
          <w:szCs w:val="24"/>
        </w:rPr>
        <w:t xml:space="preserve"> djece s teškoćama u razvoju u odgojno-obrazovni proces. Kako se s godinama povećava broj djece s teškoćama u razvoju u dječjim vrtićima i redovnim osnovnim školama, tako su nužna i veća ulaganja u pristupačnost i dostupnost za djecu sa svim vrstama i stupnjevima teškoća u razvoju. </w:t>
      </w:r>
    </w:p>
    <w:p w14:paraId="08CE1281" w14:textId="77777777" w:rsidR="00ED2FCA" w:rsidRPr="00ED2FCA" w:rsidRDefault="00ED2FCA" w:rsidP="00ED2F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>Razvijeni su specifični programi za djecu i mlade s teškoćama u razvoju, povećan je broj škola za upis djece s teškoćama u razvoju te se kontinuirano i prema potrebama izvode građevinski radovi u svrhu prilagodbe škola i vrtića, zapošljava se stručno osoblje, dodjeljuju se stipendije za učenike i studente s invaliditetom, osiguravaju se pomoćnici u nastavi u osnovnim i srednjim školama Grada Zagreba.</w:t>
      </w:r>
    </w:p>
    <w:p w14:paraId="64A89A5B" w14:textId="77777777" w:rsidR="00ED2FCA" w:rsidRPr="00ED2FCA" w:rsidRDefault="00ED2FCA" w:rsidP="00ED2F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Iako se stalno formiraju nove odgojno-obrazovne skupine za provođenje programa, postojeći kapaciteti su još uvijek nedovoljni za sve veće potrebe djece s različitim vrstama teškoća. Iskustvo pokazuje da djeca s pomoćnicima u nastavi postižu bolje rezultate u obrazovnom i socijalnom kontekstu te da ostvaruju bolji osobni rast i razvoj, što kasnije utječe na njihovu sliku o sebi, izgradnju samopouzdanja i samopoštovanja i bolju integriranost u zajednicu. </w:t>
      </w:r>
    </w:p>
    <w:p w14:paraId="33367771" w14:textId="77777777" w:rsidR="00ED2FCA" w:rsidRPr="00ED2FCA" w:rsidRDefault="00ED2FCA" w:rsidP="00ED2F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>Obrazovni sustav potrebno je kontinuirano unaprjeđivati kako bi se poboljšala horizontalna i vertikalna prohodnost te kako bi se svi građani, a naročito osobe s invaliditetom poticali na cjeloživotno učenje te na taj način povećali svoju konkurentnost na tržištu rada.</w:t>
      </w:r>
    </w:p>
    <w:p w14:paraId="4B90F07C" w14:textId="77777777" w:rsidR="00ED2FCA" w:rsidRPr="00ED2FCA" w:rsidRDefault="00ED2FCA" w:rsidP="00ED2F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>Zapošljavanje i rad jedan su od temeljnih vidova društvene uključenosti i svakako ekonomske neovisnosti, a koji su mnogim osobama s invaliditetom nažalost nedostupan.</w:t>
      </w:r>
    </w:p>
    <w:p w14:paraId="12669500" w14:textId="77777777" w:rsidR="00ED2FCA" w:rsidRPr="00ED2FCA" w:rsidRDefault="00ED2FCA" w:rsidP="00ED2F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>Jedna od najvećih prepreka u zapošljavanju osoba s invaliditetom je negativan stav društva te stereotipi i predrasude o ograničenim i slabim radnim mogućnostima osoba s invaliditetom. Zapošljavanje osoba s invaliditetom na otvorenom tržištu rada je cilj modernih politika za osobe s invaliditetom, međutim za potrebe osoba koje zbog težine invaliditeta ne mogu raditi na otvorenom tržištu razvijaju se modeli zaštitnog zapošljavanja, društvenog poduzetništva i rada u udrugama civilnog društva.</w:t>
      </w:r>
    </w:p>
    <w:p w14:paraId="046ECD36" w14:textId="77777777" w:rsidR="00ED2FCA" w:rsidRPr="00ED2FCA" w:rsidRDefault="00ED2FCA" w:rsidP="00ED2F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>Potporu zaštitnom zapošljavanju Grad Zagreb pruža kroz dodjelu financijskih sredstva URIHO-u  – Ustanovi za rehabilitaciju hendikepiranih osoba profesionalnom rehabilitacijom i zapošljavanje u okviru državnih potpora za zapošljavanje osoba s invaliditetom. Nadalje,  putem natječaja za dodjelu potpora za očuvanje i razvoj tradicijskih, deficitarnih i proizvodnih obrtničkih djelatnosti, obrtu koji otvori osoba s invaliditetom radi samozapošljavanja ili obrtu koji zaposli osobu s invaliditetom, dodjeljuje se najveća pojedinačna potpora. Također je Grad Zagreb tijekom proteklih godina pružio financijsku, prostornu, stručnu i organizacijsku potporu za razvoj društvenog  poduzetništva osoba s invaliditetom. Zahvaljujući toj potpori, uspješno na tržištu djeluju neka društvena poduzeća i zadruge.</w:t>
      </w:r>
    </w:p>
    <w:p w14:paraId="29C34A8A" w14:textId="77777777" w:rsidR="00ED2FCA" w:rsidRPr="00ED2FCA" w:rsidRDefault="00ED2FCA" w:rsidP="00ED2F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ED2FCA" w:rsidRPr="00ED2FCA" w14:paraId="1AFA4E51" w14:textId="77777777" w:rsidTr="00ED2FCA">
        <w:tc>
          <w:tcPr>
            <w:tcW w:w="93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40F5345" w14:textId="77777777" w:rsidR="00ED2FCA" w:rsidRPr="00ED2FCA" w:rsidRDefault="00ED2FCA" w:rsidP="00ED2F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Ključni pokazatelji</w:t>
            </w:r>
          </w:p>
        </w:tc>
      </w:tr>
      <w:tr w:rsidR="00ED2FCA" w:rsidRPr="00ED2FCA" w14:paraId="65C38547" w14:textId="77777777" w:rsidTr="00ED2FCA">
        <w:trPr>
          <w:trHeight w:val="2715"/>
        </w:trPr>
        <w:tc>
          <w:tcPr>
            <w:tcW w:w="9350" w:type="dxa"/>
            <w:tcBorders>
              <w:top w:val="single" w:sz="4" w:space="0" w:color="000000"/>
              <w:bottom w:val="single" w:sz="4" w:space="0" w:color="000000"/>
            </w:tcBorders>
          </w:tcPr>
          <w:p w14:paraId="0F9B4183" w14:textId="77777777" w:rsidR="00ED2FCA" w:rsidRPr="00ED2FCA" w:rsidRDefault="00ED2FCA" w:rsidP="008D5BB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svih 60 gradskih dječjih vrtića djeluje multidisciplinarni tim stručnjaka </w:t>
            </w:r>
          </w:p>
          <w:p w14:paraId="522CE806" w14:textId="77777777" w:rsidR="00ED2FCA" w:rsidRPr="00ED2FCA" w:rsidRDefault="00ED2FCA" w:rsidP="008D5BB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u redovite i druge programe dječjih vrtića uključeno oko 8.000 djece s teškoćama u razvoju</w:t>
            </w:r>
          </w:p>
          <w:p w14:paraId="1FCE192E" w14:textId="77777777" w:rsidR="00ED2FCA" w:rsidRPr="00ED2FCA" w:rsidRDefault="00ED2FCA" w:rsidP="008D5BB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za djecu s težim teškoćama osigurano je dodatno 275 trećih odgojitelja, petnaest pomoćnih radnika za njegu, skrb i pratnju  i dva stručna i komunikacijska posrednika</w:t>
            </w:r>
          </w:p>
          <w:p w14:paraId="40A8BBDF" w14:textId="77777777" w:rsidR="00ED2FCA" w:rsidRPr="00ED2FCA" w:rsidRDefault="00ED2FCA" w:rsidP="008D5BB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u redovnim osnovnim školama nastavu pohađa nešto više od 5 000 učenika, a u srednjim  nešto više od 2 500 učenika s teškoćama u razvoju</w:t>
            </w:r>
          </w:p>
          <w:p w14:paraId="243C42C3" w14:textId="77777777" w:rsidR="00ED2FCA" w:rsidRPr="00ED2FCA" w:rsidRDefault="00ED2FCA" w:rsidP="008D5BB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 proračuna Grada Zagreba financira se 560 pomoćnika u nastavi i komunikacijskih posrednika, a iz sredstava EU 442 pomoćnika/stručna komunikacijska posrednika </w:t>
            </w:r>
          </w:p>
          <w:p w14:paraId="36DA0A22" w14:textId="77777777" w:rsidR="00ED2FCA" w:rsidRPr="00ED2FCA" w:rsidRDefault="00ED2FCA" w:rsidP="008D5BB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 2007. do sada dodijeljene su 672 stipendije učenicima i studentima s invaliditetom </w:t>
            </w:r>
          </w:p>
        </w:tc>
      </w:tr>
      <w:tr w:rsidR="00ED2FCA" w:rsidRPr="00ED2FCA" w14:paraId="1712FFEF" w14:textId="77777777" w:rsidTr="00ED2FCA">
        <w:trPr>
          <w:trHeight w:val="737"/>
        </w:trPr>
        <w:tc>
          <w:tcPr>
            <w:tcW w:w="9350" w:type="dxa"/>
            <w:tcBorders>
              <w:top w:val="single" w:sz="4" w:space="0" w:color="000000"/>
            </w:tcBorders>
          </w:tcPr>
          <w:p w14:paraId="18DCE736" w14:textId="77777777" w:rsidR="00ED2FCA" w:rsidRPr="00ED2FCA" w:rsidRDefault="00ED2FCA" w:rsidP="008D5BB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prema Očevidniku zaposlenih osoba, u Gradu Zagrebu je trenutno ukupno zaposleno 5293 osobe s invaliditetom</w:t>
            </w:r>
          </w:p>
          <w:p w14:paraId="6D9EC41A" w14:textId="77777777" w:rsidR="00ED2FCA" w:rsidRPr="00ED2FCA" w:rsidRDefault="00ED2FCA" w:rsidP="008D5BB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 Gradskoj upravi Grada Zagreba zaposleno je oko 200 osoba s invaliditetom, ali 78 osoba ispunjava kriterije Očevidnika</w:t>
            </w:r>
          </w:p>
          <w:p w14:paraId="7ED61034" w14:textId="77777777" w:rsidR="00ED2FCA" w:rsidRPr="00ED2FCA" w:rsidRDefault="00ED2FCA" w:rsidP="008D5BB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u gradskim trgovačkim društvima/ustanovama zaposleno je oko 798 osoba s invaliditetom</w:t>
            </w:r>
          </w:p>
          <w:p w14:paraId="75389758" w14:textId="77777777" w:rsidR="00ED2FCA" w:rsidRPr="00ED2FCA" w:rsidRDefault="00ED2FCA" w:rsidP="008D5BB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u Ustanovi za profesionalnu rehabilitaciju i zapošljavanje osoba s invaliditetom – URIHO, zaposleno je oko 298 osoba s invaliditetom</w:t>
            </w:r>
          </w:p>
        </w:tc>
      </w:tr>
    </w:tbl>
    <w:p w14:paraId="4EF13C21" w14:textId="77777777" w:rsidR="00ED2FCA" w:rsidRPr="00ED2FCA" w:rsidRDefault="00ED2FCA" w:rsidP="00ED2FCA">
      <w:bookmarkStart w:id="18" w:name="_heading=h.2s8eyo1" w:colFirst="0" w:colLast="0"/>
      <w:bookmarkEnd w:id="18"/>
    </w:p>
    <w:p w14:paraId="179CA2B2" w14:textId="77777777" w:rsidR="00ED2FCA" w:rsidRPr="00ED2FCA" w:rsidRDefault="00ED2FCA" w:rsidP="00ED2FCA">
      <w:pPr>
        <w:keepNext/>
        <w:keepLines/>
        <w:spacing w:before="40" w:after="0" w:line="240" w:lineRule="auto"/>
        <w:outlineLvl w:val="1"/>
        <w:rPr>
          <w:rFonts w:ascii="Times New Roman" w:eastAsiaTheme="majorEastAsia" w:hAnsi="Times New Roman" w:cs="Times New Roman"/>
          <w:b/>
          <w:sz w:val="24"/>
          <w:szCs w:val="26"/>
        </w:rPr>
      </w:pPr>
      <w:bookmarkStart w:id="19" w:name="_Toc105587456"/>
      <w:r w:rsidRPr="00ED2FCA">
        <w:rPr>
          <w:rFonts w:ascii="Times New Roman" w:eastAsiaTheme="majorEastAsia" w:hAnsi="Times New Roman" w:cs="Times New Roman"/>
          <w:b/>
          <w:sz w:val="24"/>
          <w:szCs w:val="26"/>
        </w:rPr>
        <w:t>6.2.  Zdravstvena zaštita i rehabilitacija</w:t>
      </w:r>
      <w:bookmarkEnd w:id="19"/>
      <w:r w:rsidRPr="00ED2FCA">
        <w:rPr>
          <w:rFonts w:ascii="Times New Roman" w:eastAsiaTheme="majorEastAsia" w:hAnsi="Times New Roman" w:cs="Times New Roman"/>
          <w:b/>
          <w:sz w:val="24"/>
          <w:szCs w:val="26"/>
        </w:rPr>
        <w:br/>
      </w:r>
    </w:p>
    <w:p w14:paraId="6F1A3EEF" w14:textId="77777777" w:rsidR="00ED2FCA" w:rsidRPr="00ED2FCA" w:rsidRDefault="00ED2FCA" w:rsidP="00ED2F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 xml:space="preserve">Grad Zagreb za osobe s invaliditetom kontinuirano provodi aktivnosti zdravstvene zaštite kojima osigurava dodatne usluge uz one zajamčene zakonima na nacionalnoj razini. </w:t>
      </w:r>
      <w:r w:rsidRPr="00ED2FCA">
        <w:rPr>
          <w:rFonts w:ascii="Times New Roman" w:hAnsi="Times New Roman" w:cs="Times New Roman"/>
        </w:rPr>
        <w:t xml:space="preserve">Ističu se cjelovita </w:t>
      </w:r>
      <w:r w:rsidRPr="00ED2FCA">
        <w:rPr>
          <w:rFonts w:ascii="Times New Roman" w:eastAsia="Times New Roman" w:hAnsi="Times New Roman" w:cs="Times New Roman"/>
          <w:sz w:val="24"/>
          <w:szCs w:val="24"/>
        </w:rPr>
        <w:t xml:space="preserve"> stomatološka zaštita djece i odraslih, rekreativno-terapeutski programi, specifični terapijski programi i rehabilitacija za one s najtežim stupnjem invaliditeta, preventivni </w:t>
      </w:r>
      <w:proofErr w:type="spellStart"/>
      <w:r w:rsidRPr="00ED2FCA">
        <w:rPr>
          <w:rFonts w:ascii="Times New Roman" w:eastAsia="Times New Roman" w:hAnsi="Times New Roman" w:cs="Times New Roman"/>
          <w:sz w:val="24"/>
          <w:szCs w:val="24"/>
        </w:rPr>
        <w:t>mamografski</w:t>
      </w:r>
      <w:proofErr w:type="spellEnd"/>
      <w:r w:rsidRPr="00ED2FCA">
        <w:rPr>
          <w:rFonts w:ascii="Times New Roman" w:eastAsia="Times New Roman" w:hAnsi="Times New Roman" w:cs="Times New Roman"/>
          <w:sz w:val="24"/>
          <w:szCs w:val="24"/>
        </w:rPr>
        <w:t xml:space="preserve"> pregledi žena, preventivni pregledi prostate muškaraca te preventivni pregledi kardiovaskularnog sustava žena i muškaraca u suradnji s udrugama osoba s invaliditetom i sa zdravstvenim ustanovama Grada Zagreba. Nadalje, zdravstvene ustanove se kontinuirano prilagođavaju u pogledu pristupačnosti osobama s različitim vrstama invaliditeta. </w:t>
      </w:r>
    </w:p>
    <w:p w14:paraId="5CED4079" w14:textId="3ADBA472" w:rsidR="00ED2FCA" w:rsidRPr="00CE2516" w:rsidRDefault="00ED2FCA" w:rsidP="00ED2FC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5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 nastojanju da se učenicima, koji se nalaze na dužem bolničkom liječenju, omogući kontinuitet u nastavi, Grad Zagreb od 2003.</w:t>
      </w:r>
      <w:r w:rsidR="00CE25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25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provodi projekt Bolnički razredni odjeli te sustavno podržava program Vrtić u bolnici, namijenjen djeci za vrijeme boravka u zdravstvenoj instituciji. </w:t>
      </w:r>
    </w:p>
    <w:p w14:paraId="14CF404B" w14:textId="77777777" w:rsidR="00ED2FCA" w:rsidRPr="00ED2FCA" w:rsidRDefault="00ED2FCA" w:rsidP="00ED2F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 xml:space="preserve">Ustanova za zdravstvenu njegu u kući je u okviru projekta “Integrirani pristup skrbi za starije osobe u kući“ </w:t>
      </w:r>
      <w:proofErr w:type="spellStart"/>
      <w:r w:rsidRPr="00ED2FCA">
        <w:rPr>
          <w:rFonts w:ascii="Times New Roman" w:eastAsia="Times New Roman" w:hAnsi="Times New Roman" w:cs="Times New Roman"/>
          <w:sz w:val="24"/>
          <w:szCs w:val="24"/>
        </w:rPr>
        <w:t>CrossCare</w:t>
      </w:r>
      <w:proofErr w:type="spellEnd"/>
      <w:r w:rsidRPr="00ED2FCA">
        <w:rPr>
          <w:rFonts w:ascii="Times New Roman" w:eastAsia="Times New Roman" w:hAnsi="Times New Roman" w:cs="Times New Roman"/>
          <w:sz w:val="24"/>
          <w:szCs w:val="24"/>
        </w:rPr>
        <w:t xml:space="preserve"> po prvi put u Hrvatskoj osigurala stručnu intervenciju terapeuta u domu korisnika radi usluge fizikalne terapije te medicinske njege. Po završetku projekta, projekt se nastavio financirati iz Proračuna Grada Zagreba. Nadalje, Ustanova za zdravstvenu njegu u kući, u suradnji sa Zajednicom saveza osoba s invaliditetom Hrvatske – SOIH već četrnaest godina provodi projekt „Fizikalna terapija i rehabilitacija za osobe s invaliditetom u Gradu Zagrebu“ kojim se osigurava dodatna fizikalna terapija za osobe s najtežim stupnjem invaliditeta. </w:t>
      </w:r>
    </w:p>
    <w:p w14:paraId="6DE24B05" w14:textId="77777777" w:rsidR="00ED2FCA" w:rsidRPr="00ED2FCA" w:rsidRDefault="00ED2FCA" w:rsidP="00ED2F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>Grad Zagreb će i nadalje poduzimati mjere i aktivnosti kako bi se osigurala dostupnost svih usluga i programa u sustavu zdravstva za osobe s invaliditetom.</w:t>
      </w:r>
    </w:p>
    <w:p w14:paraId="193E5DB3" w14:textId="1740844E" w:rsidR="00FD1BEF" w:rsidRDefault="00FD1BEF" w:rsidP="00ED2F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20647A" w14:textId="72BB6260" w:rsidR="00CE2516" w:rsidRDefault="00CE2516" w:rsidP="00ED2F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B9F6B6" w14:textId="0E3A6515" w:rsidR="00CE2516" w:rsidRDefault="00CE2516" w:rsidP="00ED2F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449C9C" w14:textId="7038FF89" w:rsidR="00CE2516" w:rsidRDefault="00CE2516" w:rsidP="00ED2F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B01624" w14:textId="5F4E4828" w:rsidR="00CE2516" w:rsidRDefault="00CE2516" w:rsidP="00ED2F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3301A5" w14:textId="14D2EBFD" w:rsidR="00CE2516" w:rsidRDefault="00CE2516" w:rsidP="00ED2F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B4029A" w14:textId="66D4C8E7" w:rsidR="00CE2516" w:rsidRDefault="00CE2516" w:rsidP="00ED2F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2C229C" w14:textId="1438623D" w:rsidR="00CE2516" w:rsidRDefault="00CE2516" w:rsidP="00ED2F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1D6E0A" w14:textId="4E135218" w:rsidR="00CE2516" w:rsidRDefault="00CE2516" w:rsidP="00ED2F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41421A" w14:textId="2091C20E" w:rsidR="00CE2516" w:rsidRDefault="00CE2516" w:rsidP="00ED2F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CE4810" w14:textId="77777777" w:rsidR="00CE2516" w:rsidRDefault="00CE2516" w:rsidP="00ED2F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054242" w14:textId="77777777" w:rsidR="00FD1BEF" w:rsidRPr="00ED2FCA" w:rsidRDefault="00FD1BEF" w:rsidP="00ED2F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ED2FCA" w:rsidRPr="00ED2FCA" w14:paraId="0BC88E42" w14:textId="77777777" w:rsidTr="00ED2FCA">
        <w:tc>
          <w:tcPr>
            <w:tcW w:w="93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3F792D3" w14:textId="77777777" w:rsidR="00ED2FCA" w:rsidRPr="00ED2FCA" w:rsidRDefault="00ED2FCA" w:rsidP="00ED2F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Ključni pokazatelji</w:t>
            </w:r>
          </w:p>
        </w:tc>
      </w:tr>
      <w:tr w:rsidR="00ED2FCA" w:rsidRPr="00ED2FCA" w14:paraId="2744D0AC" w14:textId="77777777" w:rsidTr="00ED2FCA">
        <w:trPr>
          <w:trHeight w:val="2418"/>
        </w:trPr>
        <w:tc>
          <w:tcPr>
            <w:tcW w:w="9350" w:type="dxa"/>
            <w:tcBorders>
              <w:top w:val="single" w:sz="4" w:space="0" w:color="000000"/>
            </w:tcBorders>
          </w:tcPr>
          <w:p w14:paraId="28063925" w14:textId="77777777" w:rsidR="00ED2FCA" w:rsidRPr="00ED2FCA" w:rsidRDefault="00ED2FCA" w:rsidP="00CE251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Rekreativno-terapeutski program ljetovanja u prosjeku obuhvaća oko 400 osoba s invaliditetom, a povećanje kapaciteta na dodatnih 200 osoba bi uglavnom zadovoljilo potrebe.</w:t>
            </w:r>
          </w:p>
          <w:p w14:paraId="11CAF8A4" w14:textId="6E60840D" w:rsidR="00ED2FCA" w:rsidRPr="00ED2FCA" w:rsidRDefault="00ED2FCA" w:rsidP="00CE251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programe </w:t>
            </w:r>
            <w:proofErr w:type="spellStart"/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transdisciplinarne</w:t>
            </w:r>
            <w:proofErr w:type="spellEnd"/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funkcionalne procjene prosječno je godišnje uključeno oko 400 djece i njihovih obitelji, a u programe rane intervencije oko 60-tero djece. Oko </w:t>
            </w:r>
            <w:r w:rsidR="00CE2516">
              <w:rPr>
                <w:rFonts w:ascii="Times New Roman" w:eastAsia="Times New Roman" w:hAnsi="Times New Roman" w:cs="Times New Roman"/>
                <w:sz w:val="24"/>
                <w:szCs w:val="24"/>
              </w:rPr>
              <w:t>dvije stotine</w:t>
            </w: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djece godišnje ne uspije proći procjenu, a oko </w:t>
            </w:r>
            <w:r w:rsidR="00CE2516">
              <w:rPr>
                <w:rFonts w:ascii="Times New Roman" w:eastAsia="Times New Roman" w:hAnsi="Times New Roman" w:cs="Times New Roman"/>
                <w:sz w:val="24"/>
                <w:szCs w:val="24"/>
              </w:rPr>
              <w:t>tri stotine</w:t>
            </w: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ostane izvan sustava rane intervencije.</w:t>
            </w:r>
          </w:p>
          <w:p w14:paraId="32B167E6" w14:textId="77777777" w:rsidR="00ED2FCA" w:rsidRPr="00ED2FCA" w:rsidRDefault="00ED2FCA" w:rsidP="00CE251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Različiti preventivni pregledi u prosjeku obuhvaćaju preko 500 osoba s invaliditetom, dok otprilike isto toliko osoba ostane izvan obuhvata.</w:t>
            </w:r>
          </w:p>
          <w:p w14:paraId="5AEB9E7F" w14:textId="77777777" w:rsidR="00ED2FCA" w:rsidRPr="00ED2FCA" w:rsidRDefault="00ED2FCA" w:rsidP="00CE251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Prilagođenom stomatološkom zaštitom obuhvaćeno je godišnje oko  200 djece s teškoćama u razvoju i isto toliko odraslih osoba s invaliditetom </w:t>
            </w:r>
          </w:p>
          <w:p w14:paraId="1C2C53F7" w14:textId="77777777" w:rsidR="00ED2FCA" w:rsidRPr="00ED2FCA" w:rsidRDefault="00ED2FCA" w:rsidP="00CE251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Projekti „Bolnički razredni odjeli“ i „Vrtić u bolnici“ obuhvaćaju oko 800 djece s teškoćama u razvoju što uglavnom pokriva ukupne potrebe</w:t>
            </w:r>
          </w:p>
          <w:p w14:paraId="6B9DFECC" w14:textId="77777777" w:rsidR="00ED2FCA" w:rsidRPr="00ED2FCA" w:rsidRDefault="00ED2FCA" w:rsidP="00CE251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Projekt „Savjetovališta za osobe s invaliditetom“ obuhvaća 100 osoba s invaliditetom</w:t>
            </w:r>
          </w:p>
        </w:tc>
      </w:tr>
    </w:tbl>
    <w:p w14:paraId="076C4DB4" w14:textId="77777777" w:rsidR="00CE2516" w:rsidRPr="00CE2516" w:rsidRDefault="00CE2516" w:rsidP="00CE2516">
      <w:bookmarkStart w:id="20" w:name="_heading=h.17dp8vu" w:colFirst="0" w:colLast="0"/>
      <w:bookmarkStart w:id="21" w:name="_Toc105587457"/>
      <w:bookmarkEnd w:id="20"/>
    </w:p>
    <w:p w14:paraId="16061401" w14:textId="7C0FDBB3" w:rsidR="00ED2FCA" w:rsidRPr="00ED2FCA" w:rsidRDefault="00ED2FCA" w:rsidP="00ED2FCA">
      <w:pPr>
        <w:keepNext/>
        <w:keepLines/>
        <w:spacing w:before="40" w:after="0" w:line="240" w:lineRule="auto"/>
        <w:outlineLvl w:val="1"/>
        <w:rPr>
          <w:rFonts w:ascii="Times New Roman" w:eastAsia="Times New Roman" w:hAnsi="Times New Roman" w:cstheme="majorBidi"/>
          <w:b/>
          <w:sz w:val="24"/>
          <w:szCs w:val="26"/>
        </w:rPr>
      </w:pPr>
      <w:r w:rsidRPr="00ED2FCA">
        <w:rPr>
          <w:rFonts w:ascii="Times New Roman" w:eastAsia="Times New Roman" w:hAnsi="Times New Roman" w:cstheme="majorBidi"/>
          <w:b/>
          <w:sz w:val="24"/>
          <w:szCs w:val="26"/>
        </w:rPr>
        <w:t>6.3. Stanovanje, mobilnost i pristupačnost</w:t>
      </w:r>
      <w:bookmarkEnd w:id="21"/>
      <w:r w:rsidRPr="00ED2FCA">
        <w:rPr>
          <w:rFonts w:ascii="Times New Roman" w:eastAsia="Times New Roman" w:hAnsi="Times New Roman" w:cstheme="majorBidi"/>
          <w:b/>
          <w:sz w:val="24"/>
          <w:szCs w:val="26"/>
        </w:rPr>
        <w:br/>
      </w:r>
    </w:p>
    <w:p w14:paraId="023A22B7" w14:textId="77777777" w:rsidR="00ED2FCA" w:rsidRPr="00ED2FCA" w:rsidRDefault="00ED2FCA" w:rsidP="00ED2F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 xml:space="preserve">Grad Zagreb nastavlja napredovati u unapređenju pristupačnosti i mobilnosti, međutim uvijek postoje prilike da se stvari rade bolje i uklone prepreke. </w:t>
      </w:r>
    </w:p>
    <w:p w14:paraId="0B526A60" w14:textId="77777777" w:rsidR="00ED2FCA" w:rsidRPr="00ED2FCA" w:rsidRDefault="00ED2FCA" w:rsidP="00ED2F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>Osigurava se besplatni javni prijevoz, kao i prijevoz specijaliziranim vozilima, javni gradski prijevoz se postupno prilagođava potrebama osoba s različitim vrstama oštećenja, vrše se rekonstrukcije/modernizacije i opremanje pothodnika, organiziraju se manifestacije poput Europskog tjedna mobilnosti te se razvija mrežni/mobilni servis „Pristupačni Zagreb“.</w:t>
      </w:r>
    </w:p>
    <w:p w14:paraId="73C79893" w14:textId="77777777" w:rsidR="00ED2FCA" w:rsidRPr="00ED2FCA" w:rsidRDefault="00ED2FCA" w:rsidP="00ED2F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 xml:space="preserve">Kontinuirano se radi na dodatnoj prilagodbi nepristupačnih objekata ustanova koje pružaju vitalne usluge osobama s invaliditetom. Tijekom proteklih desetak godina u Gradu Zagrebu su izgrađena mnogobrojna dječja igrališta opremljena sa spravama za djecu s teškoćama u razvoju. Uređene su mnoge javno rekreativne površine (plaža za osobe s invaliditetom na Jarunu, </w:t>
      </w:r>
      <w:proofErr w:type="spellStart"/>
      <w:r w:rsidRPr="00ED2FCA">
        <w:rPr>
          <w:rFonts w:ascii="Times New Roman" w:eastAsia="Times New Roman" w:hAnsi="Times New Roman" w:cs="Times New Roman"/>
          <w:sz w:val="24"/>
          <w:szCs w:val="24"/>
        </w:rPr>
        <w:t>višeosjetilni</w:t>
      </w:r>
      <w:proofErr w:type="spellEnd"/>
      <w:r w:rsidRPr="00ED2FCA">
        <w:rPr>
          <w:rFonts w:ascii="Times New Roman" w:eastAsia="Times New Roman" w:hAnsi="Times New Roman" w:cs="Times New Roman"/>
          <w:sz w:val="24"/>
          <w:szCs w:val="24"/>
        </w:rPr>
        <w:t xml:space="preserve"> park, šumska staza </w:t>
      </w:r>
      <w:proofErr w:type="spellStart"/>
      <w:r w:rsidRPr="00ED2FCA">
        <w:rPr>
          <w:rFonts w:ascii="Times New Roman" w:eastAsia="Times New Roman" w:hAnsi="Times New Roman" w:cs="Times New Roman"/>
          <w:sz w:val="24"/>
          <w:szCs w:val="24"/>
        </w:rPr>
        <w:t>Bliznec</w:t>
      </w:r>
      <w:proofErr w:type="spellEnd"/>
      <w:r w:rsidRPr="00ED2FCA">
        <w:rPr>
          <w:rFonts w:ascii="Times New Roman" w:eastAsia="Times New Roman" w:hAnsi="Times New Roman" w:cs="Times New Roman"/>
          <w:sz w:val="24"/>
          <w:szCs w:val="24"/>
        </w:rPr>
        <w:t xml:space="preserve"> i druge). U narednom razdoblju će trebati osigurati transparentan sustav za njihovo održavanje i korištenje. </w:t>
      </w:r>
    </w:p>
    <w:p w14:paraId="4B353CF9" w14:textId="77777777" w:rsidR="00ED2FCA" w:rsidRPr="00ED2FCA" w:rsidRDefault="00ED2FCA" w:rsidP="00ED2F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>Redovito se obavljaju</w:t>
      </w:r>
      <w:r w:rsidRPr="00ED2FCA">
        <w:rPr>
          <w:rFonts w:ascii="Times New Roman" w:hAnsi="Times New Roman" w:cs="Times New Roman"/>
        </w:rPr>
        <w:t xml:space="preserve"> </w:t>
      </w:r>
      <w:proofErr w:type="spellStart"/>
      <w:r w:rsidRPr="00ED2FCA">
        <w:rPr>
          <w:rFonts w:ascii="Times New Roman" w:eastAsia="Times New Roman" w:hAnsi="Times New Roman" w:cs="Times New Roman"/>
          <w:sz w:val="24"/>
          <w:szCs w:val="24"/>
        </w:rPr>
        <w:t>prelaganja</w:t>
      </w:r>
      <w:proofErr w:type="spellEnd"/>
      <w:r w:rsidRPr="00ED2FCA">
        <w:rPr>
          <w:rFonts w:ascii="Times New Roman" w:eastAsia="Times New Roman" w:hAnsi="Times New Roman" w:cs="Times New Roman"/>
          <w:sz w:val="24"/>
          <w:szCs w:val="24"/>
        </w:rPr>
        <w:t>/upuštanja betonskih/granitnih rubnjaka, signalizacije raskrižja, a također se ugrađuju taktilne površine na stajalištima i prilazima objektima.</w:t>
      </w:r>
    </w:p>
    <w:p w14:paraId="5470F7A5" w14:textId="77777777" w:rsidR="00ED2FCA" w:rsidRPr="00ED2FCA" w:rsidRDefault="00ED2FCA" w:rsidP="00ED2F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 xml:space="preserve">Javna infrastruktura i javni promet moraju garantirati sigurnost i efikasnost te je važna prilagodba autobusnih i tramvajskih postaja osobama s invaliditetom da bi se promet odvijao bez zastoja. Osim nabave novih vozila prilagođenih osobama s invaliditetom, nužna je i digitalizacija cjelovitoga prometnog sustava kako bi informacije relevantne za planiranje putovanja bile dostupnije. </w:t>
      </w:r>
    </w:p>
    <w:p w14:paraId="0CD950F5" w14:textId="77777777" w:rsidR="00ED2FCA" w:rsidRPr="00ED2FCA" w:rsidRDefault="00ED2FCA" w:rsidP="00ED2F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 xml:space="preserve">Usluge vezane uz socijalno stanovanje i stambeno zbrinjavanje se najčešće odnose na pomoć ljudima u njihovim domovima ili na pomaganje ranjivim pojedincima i obiteljima u stjecanju </w:t>
      </w:r>
      <w:r w:rsidRPr="00ED2F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doma. U novije vrijeme sve se više vode rasprave oko važnosti socijalnog stanovanja radi integracije skupina kojima prijeti socijalna isključenost kao i rješenju za </w:t>
      </w:r>
      <w:proofErr w:type="spellStart"/>
      <w:r w:rsidRPr="00ED2FCA">
        <w:rPr>
          <w:rFonts w:ascii="Times New Roman" w:eastAsia="Times New Roman" w:hAnsi="Times New Roman" w:cs="Times New Roman"/>
          <w:sz w:val="24"/>
          <w:szCs w:val="24"/>
        </w:rPr>
        <w:t>preveniranje</w:t>
      </w:r>
      <w:proofErr w:type="spellEnd"/>
      <w:r w:rsidRPr="00ED2FCA">
        <w:rPr>
          <w:rFonts w:ascii="Times New Roman" w:eastAsia="Times New Roman" w:hAnsi="Times New Roman" w:cs="Times New Roman"/>
          <w:sz w:val="24"/>
          <w:szCs w:val="24"/>
        </w:rPr>
        <w:t xml:space="preserve"> skuplje i dugotrajnije institucionalne (socijalno-zdravstvene) skrbi. Grad Zagreb već dugi niz godina za osobe s najtežim invaliditetom koji su ujedno i korisnici socijalne skrbi, osigurava korištenje gradskih stanova. Kriteriji vezani za invaliditet se dodatno boduju na redovnim natječajima za socijalni stan ili za najam.</w:t>
      </w:r>
    </w:p>
    <w:p w14:paraId="08037C95" w14:textId="77777777" w:rsidR="00ED2FCA" w:rsidRPr="00ED2FCA" w:rsidRDefault="00ED2FCA" w:rsidP="00ED2F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ED2FCA" w:rsidRPr="00ED2FCA" w14:paraId="0A751B64" w14:textId="77777777" w:rsidTr="00ED2FCA">
        <w:tc>
          <w:tcPr>
            <w:tcW w:w="93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8CF0EBD" w14:textId="77777777" w:rsidR="00ED2FCA" w:rsidRPr="00ED2FCA" w:rsidRDefault="00ED2FCA" w:rsidP="00ED2F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Ključni pokazatelji</w:t>
            </w:r>
          </w:p>
        </w:tc>
      </w:tr>
      <w:tr w:rsidR="00ED2FCA" w:rsidRPr="00ED2FCA" w14:paraId="02279422" w14:textId="77777777" w:rsidTr="00ED2FCA">
        <w:trPr>
          <w:trHeight w:val="983"/>
        </w:trPr>
        <w:tc>
          <w:tcPr>
            <w:tcW w:w="9350" w:type="dxa"/>
            <w:tcBorders>
              <w:top w:val="single" w:sz="4" w:space="0" w:color="000000"/>
            </w:tcBorders>
          </w:tcPr>
          <w:p w14:paraId="49A87DAE" w14:textId="77777777" w:rsidR="00ED2FCA" w:rsidRPr="00ED2FCA" w:rsidRDefault="00ED2FCA" w:rsidP="00CE251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u prometu su 142 niskopodna tramvaja i 355 niskopodnih autobusa</w:t>
            </w:r>
          </w:p>
          <w:p w14:paraId="5FEA5872" w14:textId="77777777" w:rsidR="00ED2FCA" w:rsidRPr="00ED2FCA" w:rsidRDefault="00ED2FCA" w:rsidP="00CE251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35 specijaliziranih kombi vozila svakodnevno prevozi preko 1000 djece i odraslih osoba u invalidskim kolicima</w:t>
            </w:r>
          </w:p>
          <w:p w14:paraId="3C4FFE42" w14:textId="77777777" w:rsidR="00ED2FCA" w:rsidRPr="00ED2FCA" w:rsidRDefault="00ED2FCA" w:rsidP="00CE251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trenutno je obilježeno 2650 parkirališnih mjesto za osobe s invaliditetom</w:t>
            </w:r>
          </w:p>
          <w:p w14:paraId="63D9F295" w14:textId="77777777" w:rsidR="00ED2FCA" w:rsidRPr="00ED2FCA" w:rsidRDefault="00ED2FCA" w:rsidP="00CE251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do sada je ukupno izdano 13 608 „znakova pristupačnosti“</w:t>
            </w:r>
          </w:p>
          <w:p w14:paraId="3B3C1858" w14:textId="77777777" w:rsidR="00ED2FCA" w:rsidRPr="00ED2FCA" w:rsidRDefault="00ED2FCA" w:rsidP="00CE251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12160 osoba s invaliditetom koristi besplatnu godišnju kartu za javni prijevoz</w:t>
            </w:r>
          </w:p>
          <w:p w14:paraId="0B7EB61F" w14:textId="77777777" w:rsidR="00ED2FCA" w:rsidRPr="00ED2FCA" w:rsidRDefault="00ED2FCA" w:rsidP="00CE251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1068 gradskih stanova dodijeljeno je na korištenje obiteljima čiji je član dijete ili osoba s najtežim invaliditetom, a ujedno su korisnici socijalne skrbi</w:t>
            </w:r>
          </w:p>
          <w:p w14:paraId="171D880C" w14:textId="77777777" w:rsidR="00ED2FCA" w:rsidRPr="00ED2FCA" w:rsidRDefault="00ED2FCA" w:rsidP="00CE251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razvijen je online servis Pristupačni Zagreb s podacima o pristupačnosti objekata i javnih površina te snimka stanja s obzirom na pristupačnost svih ustanova Grada Zagreba</w:t>
            </w:r>
          </w:p>
          <w:p w14:paraId="062CDD04" w14:textId="1CF21C79" w:rsidR="00ED2FCA" w:rsidRPr="00CE2516" w:rsidRDefault="00ED2FCA" w:rsidP="00CE251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8 (od ukupno 28) pothodnika je u procesu rekonstrukcije/modernizacije</w:t>
            </w:r>
          </w:p>
        </w:tc>
      </w:tr>
    </w:tbl>
    <w:p w14:paraId="436AA03D" w14:textId="77777777" w:rsidR="00ED2FCA" w:rsidRPr="00ED2FCA" w:rsidRDefault="00ED2FCA" w:rsidP="00ED2F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920D5D" w14:textId="77777777" w:rsidR="00ED2FCA" w:rsidRPr="00ED2FCA" w:rsidRDefault="00ED2FCA" w:rsidP="00ED2FCA">
      <w:pPr>
        <w:keepNext/>
        <w:keepLines/>
        <w:spacing w:before="40" w:after="0" w:line="240" w:lineRule="auto"/>
        <w:outlineLvl w:val="1"/>
        <w:rPr>
          <w:rFonts w:ascii="Times New Roman" w:eastAsia="Times New Roman" w:hAnsi="Times New Roman" w:cstheme="majorBidi"/>
          <w:b/>
          <w:sz w:val="24"/>
          <w:szCs w:val="26"/>
        </w:rPr>
      </w:pPr>
      <w:bookmarkStart w:id="22" w:name="_heading=h.3rdcrjn" w:colFirst="0" w:colLast="0"/>
      <w:bookmarkStart w:id="23" w:name="_Toc105587458"/>
      <w:bookmarkEnd w:id="22"/>
      <w:r w:rsidRPr="00ED2FCA">
        <w:rPr>
          <w:rFonts w:ascii="Times New Roman" w:eastAsia="Times New Roman" w:hAnsi="Times New Roman" w:cstheme="majorBidi"/>
          <w:b/>
          <w:sz w:val="24"/>
          <w:szCs w:val="26"/>
        </w:rPr>
        <w:t>6.4. Socijalna zaštita, neovisno življenje i uključenost u zajednicu</w:t>
      </w:r>
      <w:bookmarkEnd w:id="23"/>
      <w:r w:rsidRPr="00ED2FCA">
        <w:rPr>
          <w:rFonts w:ascii="Times New Roman" w:eastAsia="Times New Roman" w:hAnsi="Times New Roman" w:cstheme="majorBidi"/>
          <w:b/>
          <w:sz w:val="24"/>
          <w:szCs w:val="26"/>
        </w:rPr>
        <w:br/>
      </w:r>
    </w:p>
    <w:p w14:paraId="3A17AB63" w14:textId="77777777" w:rsidR="00ED2FCA" w:rsidRPr="00ED2FCA" w:rsidRDefault="00ED2FCA" w:rsidP="00ED2F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 xml:space="preserve">U okviru socijalne skrbi Grada Zagreba, osobe s invaliditetom koriste sva prava kao i drugi građani, ali su osigurane i pomoći temeljem invaliditeta. </w:t>
      </w:r>
    </w:p>
    <w:p w14:paraId="3916BF85" w14:textId="77777777" w:rsidR="00ED2FCA" w:rsidRPr="00ED2FCA" w:rsidRDefault="00ED2FCA" w:rsidP="00ED2F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 xml:space="preserve">Za osobe s najtežim stupnjem oštećenja se osigurava dodatna novčana pomoć za korisnike doplatka za pomoć i njegu ili osobne invalidnine, osigurava se i usluga pomoći u kući kao i novčana pomoć za osobe kojima je priznato pravo na status roditelja njegovatelja ili status njegovatelja, organizirana su savjetovališta za osobe s invaliditetom i članove njihovih obitelji. </w:t>
      </w:r>
    </w:p>
    <w:p w14:paraId="38BE20E4" w14:textId="77777777" w:rsidR="00ED2FCA" w:rsidRPr="00ED2FCA" w:rsidRDefault="00ED2FCA" w:rsidP="00ED2F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 xml:space="preserve">Grad Zagreb je osnivač tri jedinstvene ustanove socijalne skrbi, koje djeluju po principu otvorenosti usluga. Centar za rehabilitaciju </w:t>
      </w:r>
      <w:proofErr w:type="spellStart"/>
      <w:r w:rsidRPr="00ED2FCA">
        <w:rPr>
          <w:rFonts w:ascii="Times New Roman" w:eastAsia="Times New Roman" w:hAnsi="Times New Roman" w:cs="Times New Roman"/>
          <w:sz w:val="24"/>
          <w:szCs w:val="24"/>
        </w:rPr>
        <w:t>Silver</w:t>
      </w:r>
      <w:proofErr w:type="spellEnd"/>
      <w:r w:rsidRPr="00ED2FCA">
        <w:rPr>
          <w:rFonts w:ascii="Times New Roman" w:eastAsia="Times New Roman" w:hAnsi="Times New Roman" w:cs="Times New Roman"/>
          <w:sz w:val="24"/>
          <w:szCs w:val="24"/>
        </w:rPr>
        <w:t xml:space="preserve"> pruža usluge obuke slijepih osoba za korištenje tehnike bijelog štapa, obuke pasa vodiča i rehabilitacijskih pasa, usluge obuke stručnog voditelja terapijskog psa, (</w:t>
      </w:r>
      <w:proofErr w:type="spellStart"/>
      <w:r w:rsidRPr="00ED2FCA">
        <w:rPr>
          <w:rFonts w:ascii="Times New Roman" w:eastAsia="Times New Roman" w:hAnsi="Times New Roman" w:cs="Times New Roman"/>
          <w:sz w:val="24"/>
          <w:szCs w:val="24"/>
        </w:rPr>
        <w:t>re</w:t>
      </w:r>
      <w:proofErr w:type="spellEnd"/>
      <w:r w:rsidRPr="00ED2FCA">
        <w:rPr>
          <w:rFonts w:ascii="Times New Roman" w:eastAsia="Times New Roman" w:hAnsi="Times New Roman" w:cs="Times New Roman"/>
          <w:sz w:val="24"/>
          <w:szCs w:val="24"/>
        </w:rPr>
        <w:t>)habilitacije sa psom, terapije senzorne integracije uz terapijskog psa, usluge poludnevnog boravka, usluge savjetovanja i pomaganja te osigurava zdravstvenu zaštitu i prehranu pasa u programima uzgoja, socijalizacije i školovanja, edukacije korisnika. Centar pruža usluge smještaja i boravka tijekom provođenja rehabilitacijskih programa te usluge patronaže.</w:t>
      </w:r>
      <w:r w:rsidRPr="00ED2FCA">
        <w:rPr>
          <w:rFonts w:ascii="Times New Roman" w:hAnsi="Times New Roman" w:cs="Times New Roman"/>
        </w:rPr>
        <w:t xml:space="preserve"> </w:t>
      </w:r>
      <w:r w:rsidRPr="00ED2FCA">
        <w:rPr>
          <w:rFonts w:ascii="Times New Roman" w:eastAsia="Times New Roman" w:hAnsi="Times New Roman" w:cs="Times New Roman"/>
          <w:sz w:val="24"/>
          <w:szCs w:val="24"/>
        </w:rPr>
        <w:t xml:space="preserve">Programskim aktivnostima su obuhvaćene osobe oštećena vida, osobe s tjelesnim, mentalnim ili intelektualnim oštećenjem te djeca s teškoćama u razvoju. </w:t>
      </w:r>
    </w:p>
    <w:p w14:paraId="7100A0EB" w14:textId="77777777" w:rsidR="00ED2FCA" w:rsidRPr="00ED2FCA" w:rsidRDefault="00ED2FCA" w:rsidP="00ED2F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 xml:space="preserve">Dnevni centar za rehabilitaciju djece i mladeži „Mali dom – Zagreb“ pruža usluge </w:t>
      </w:r>
      <w:proofErr w:type="spellStart"/>
      <w:r w:rsidRPr="00ED2FCA">
        <w:rPr>
          <w:rFonts w:ascii="Times New Roman" w:eastAsia="Times New Roman" w:hAnsi="Times New Roman" w:cs="Times New Roman"/>
          <w:sz w:val="24"/>
          <w:szCs w:val="24"/>
        </w:rPr>
        <w:t>transdisciplinarne</w:t>
      </w:r>
      <w:proofErr w:type="spellEnd"/>
      <w:r w:rsidRPr="00ED2FCA">
        <w:rPr>
          <w:rFonts w:ascii="Times New Roman" w:eastAsia="Times New Roman" w:hAnsi="Times New Roman" w:cs="Times New Roman"/>
          <w:sz w:val="24"/>
          <w:szCs w:val="24"/>
        </w:rPr>
        <w:t xml:space="preserve">  procjene i savjetovanja, rane intervencije, kao i usluge boravka (poludnevni, dnevni) za djecu s oštećenjem vida i dodatnim utjecajnim teškoćama u razvoju od njihova rođenja </w:t>
      </w:r>
      <w:r w:rsidRPr="00ED2F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do 21. godine. Jedina je ustanova na području Republike Hrvatske koja provodi rehabilitacijske programe za djecu s takvom kombinacijom višestrukih poteškoća. Kako se ukazala potreba proširenja programa na područje cijele Hrvatske,  glavna intencija ustanove je da postane referalni centar iz područja skrbi za djecu s višestrukim teškoćama u razvoju. Kroz edukacijski centar ustanova osigurava programe usavršavanja  stručnjaka. </w:t>
      </w:r>
    </w:p>
    <w:p w14:paraId="402A4C42" w14:textId="77777777" w:rsidR="00ED2FCA" w:rsidRPr="00ED2FCA" w:rsidRDefault="00ED2FCA" w:rsidP="00ED2F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 xml:space="preserve">Centar za pružanje usluga u zajednici „Novi </w:t>
      </w:r>
      <w:proofErr w:type="spellStart"/>
      <w:r w:rsidRPr="00ED2FCA">
        <w:rPr>
          <w:rFonts w:ascii="Times New Roman" w:eastAsia="Times New Roman" w:hAnsi="Times New Roman" w:cs="Times New Roman"/>
          <w:sz w:val="24"/>
          <w:szCs w:val="24"/>
        </w:rPr>
        <w:t>Jelkovec</w:t>
      </w:r>
      <w:proofErr w:type="spellEnd"/>
      <w:r w:rsidRPr="00ED2FCA">
        <w:rPr>
          <w:rFonts w:ascii="Times New Roman" w:eastAsia="Times New Roman" w:hAnsi="Times New Roman" w:cs="Times New Roman"/>
          <w:sz w:val="24"/>
          <w:szCs w:val="24"/>
        </w:rPr>
        <w:t xml:space="preserve">“ pruža uslugu smještaja/organiziranog stanovanja za 25 osoba s najtežim tjelesnim invaliditetom kroz oblik organiziranog stanovanja uz podršku te uslugu rane razvojne podrške. </w:t>
      </w:r>
    </w:p>
    <w:p w14:paraId="31BC679B" w14:textId="77777777" w:rsidR="00ED2FCA" w:rsidRPr="00ED2FCA" w:rsidRDefault="00ED2FCA" w:rsidP="00ED2F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>Za planiranje proširenja postojećih i osiguranja dodatnih smještajnih kapaciteta za djecu s teškoćama u razvoju i osobe s invaliditetom, potrebno je sagledati mrežu postojećih pružatelja usluga smještaja i drugih usluga na području Grada Zagreba, a koje osiguravaju državne institucije, privatne i civilne organizacije. Svi kapaciteti su namijenjeni građanima iz cijele zemlje, a isto tako značajan broj Zagrepčana s invaliditetom odlazi na smještaj u druge dijelove zemlje.</w:t>
      </w:r>
    </w:p>
    <w:p w14:paraId="23DF60CE" w14:textId="77777777" w:rsidR="00ED2FCA" w:rsidRPr="00ED2FCA" w:rsidRDefault="00ED2FCA" w:rsidP="00ED2F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 xml:space="preserve">Podaci Centra za socijalnu skrb Zagreb o broju realiziranih i nerealiziranih rješenja za smještaj nisu odraz potreba, jer s obzirom na činjenicu da će se tražiti neodgovarajući smještaj izvan grada zbog toga što postojeći kapaciteti nisu dovoljni, osobe s invaliditetom ne podnose zahtjeve za smještaj. Osobito su nedostatni kapaciteti za dugotrajni smještaj osoba s tjelesnim i mentalnim oštećenjima te osoba s teškoćama iz autističnog spektra. Za ove skupine se iskazuje nedostatak kapaciteta za poludnevni i dnevni smještaj. </w:t>
      </w:r>
    </w:p>
    <w:p w14:paraId="4B917ADA" w14:textId="77777777" w:rsidR="00ED2FCA" w:rsidRPr="00ED2FCA" w:rsidRDefault="00ED2FCA" w:rsidP="00ED2F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>U Gradu Zagrebu uslugu smještaja za djecu s teškoćama u razvoju i osobe s invaliditetom pruža ukupno devet pružatelja usluga s ukupnim smještajnim kapacitetom za 381 korisnika. Za osobe s mentalnim oštećenjima postoji samo jedna ustanova koje je osnivač država, a u kojoj je smješteno 70 korisnika s različitim vrstama oštećenja. Jedna udruga pruža uslugu organiziranog stanovanja za trinaest korisnika. Postoji nasušna potreba za osiguranjem usluga dnevnog smještaja i svih drugih usluga za ovu brojnu skupinu unutar ukupne populacije osoba s invaliditetom. Uslugu organiziranog stanovanja u Gradu Zagrebu pruža šest pružatelja za ukupno 226 korisnika.</w:t>
      </w:r>
    </w:p>
    <w:p w14:paraId="2722E9FE" w14:textId="77777777" w:rsidR="00ED2FCA" w:rsidRPr="00ED2FCA" w:rsidRDefault="00ED2FCA" w:rsidP="00ED2F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>Svi pružatelji usluga kao i nadležni centri za socijalnu skrb imaju veliki broj zahtjeva i svoje liste čekanja, osobito za uslugama koje se odnose na ranu intervenciju te na smještaj osoba s tjelesnim invaliditetom, kombiniranim i senzoričkim oštećenjima.</w:t>
      </w:r>
    </w:p>
    <w:p w14:paraId="0177853A" w14:textId="77777777" w:rsidR="00ED2FCA" w:rsidRPr="00ED2FCA" w:rsidRDefault="00ED2FCA" w:rsidP="00ED2F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 xml:space="preserve">Prateći stalne potrebe i upite osoba s invaliditetom i njihovih obitelji, aktivnosti koje su planirane Strategijom, odnose se na pristup rehabilitacije utemeljene u zajednici, koja podrazumijeva intenzivniju uslugu/podršku u samoj obitelji, kao i na osiguravanje odgovarajućeg broja usluga usmjerenih na djecu s teškoćama, pomoć neformalnim skrbnicima, osiguravanje smještajnih i drugih kapaciteta (dnevni boravci) osoba s mentalnim (psihosocijalnim) oštećenjima, gluhim i nagluhim osobama te osobama s poremećajima iz autističnog spektra. Isto tako, u Gradu Zagrebu ne postoji dovoljan broj udomitelja djece s teškoćama u razvoju, kao oblik smještaja znatno prihvatljiviji od institucionalnog smještaja. </w:t>
      </w:r>
    </w:p>
    <w:p w14:paraId="613EAE47" w14:textId="77777777" w:rsidR="00ED2FCA" w:rsidRPr="00ED2FCA" w:rsidRDefault="00ED2FCA" w:rsidP="00ED2F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>Sve ustanove socijalne skrbi Grada Zagreba za osobe s invaliditetom će se programski organizirati radi pružanja usluga u zajednici putem mobilnih timova.</w:t>
      </w:r>
    </w:p>
    <w:p w14:paraId="3CB0BA14" w14:textId="77777777" w:rsidR="00ED2FCA" w:rsidRPr="00ED2FCA" w:rsidRDefault="00ED2FCA" w:rsidP="00ED2F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ED2FCA" w:rsidRPr="00ED2FCA" w14:paraId="2E6D8FE1" w14:textId="77777777" w:rsidTr="00ED2FCA">
        <w:tc>
          <w:tcPr>
            <w:tcW w:w="93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2DF5FDD" w14:textId="77777777" w:rsidR="00ED2FCA" w:rsidRPr="00ED2FCA" w:rsidRDefault="00ED2FCA" w:rsidP="00ED2F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Ključni pokazatelji</w:t>
            </w:r>
          </w:p>
        </w:tc>
      </w:tr>
      <w:tr w:rsidR="00ED2FCA" w:rsidRPr="00ED2FCA" w14:paraId="764BFD10" w14:textId="77777777" w:rsidTr="00ED2FCA">
        <w:trPr>
          <w:trHeight w:val="983"/>
        </w:trPr>
        <w:tc>
          <w:tcPr>
            <w:tcW w:w="9350" w:type="dxa"/>
            <w:tcBorders>
              <w:top w:val="single" w:sz="4" w:space="0" w:color="000000"/>
            </w:tcBorders>
          </w:tcPr>
          <w:p w14:paraId="3C358879" w14:textId="77777777" w:rsidR="00ED2FCA" w:rsidRPr="00ED2FCA" w:rsidRDefault="00ED2FCA" w:rsidP="00CE251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zajamčenu minimalnu naknadu ostvarilo je 55 djece s teškoćama u razvoju te 505 odraslih osoba s invaliditetom.</w:t>
            </w:r>
          </w:p>
          <w:p w14:paraId="6CC16CB6" w14:textId="77777777" w:rsidR="00ED2FCA" w:rsidRPr="00ED2FCA" w:rsidRDefault="00ED2FCA" w:rsidP="00CE251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osobnu invalidninu ostvarilo je 977 djece i 3558 odraslih</w:t>
            </w:r>
          </w:p>
          <w:p w14:paraId="53746B64" w14:textId="77777777" w:rsidR="00ED2FCA" w:rsidRPr="00ED2FCA" w:rsidRDefault="00ED2FCA" w:rsidP="00CE251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doplatak za pomoć i njegu ostvarilo je 895 djece i 5788 odraslih</w:t>
            </w:r>
          </w:p>
          <w:p w14:paraId="3448BD1C" w14:textId="77777777" w:rsidR="00ED2FCA" w:rsidRPr="00ED2FCA" w:rsidRDefault="00ED2FCA" w:rsidP="00CE251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kontinuirano raste broj korisnika novčane pomoći Grada za korisnike ovih pomoći – prosječno je 12500 korisnika</w:t>
            </w:r>
          </w:p>
          <w:p w14:paraId="658BB695" w14:textId="77777777" w:rsidR="00ED2FCA" w:rsidRPr="00ED2FCA" w:rsidRDefault="00ED2FCA" w:rsidP="00CE251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prosječno 515 korisnika pomoći usluge u kući</w:t>
            </w:r>
          </w:p>
          <w:p w14:paraId="3BE8630C" w14:textId="77777777" w:rsidR="00ED2FCA" w:rsidRPr="00ED2FCA" w:rsidRDefault="00ED2FCA" w:rsidP="00CE251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prosječno 89 korisnika novčane pomoći osobama kojima je priznato pravo na status roditelja njegovatelja ili status njegovatelja</w:t>
            </w:r>
          </w:p>
          <w:p w14:paraId="5D2C92EF" w14:textId="77777777" w:rsidR="00ED2FCA" w:rsidRPr="00ED2FCA" w:rsidRDefault="00ED2FCA" w:rsidP="00CE251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dnevni centar za rehabilitaciju djece i mladeži „Mali dom – Zagreb“ – broj korisnika kontinuirano raste – prosječno 420 korisnika</w:t>
            </w:r>
          </w:p>
          <w:p w14:paraId="120DB0EC" w14:textId="77777777" w:rsidR="00ED2FCA" w:rsidRPr="00ED2FCA" w:rsidRDefault="00ED2FCA" w:rsidP="00CE251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Centar za rehabilitaciju </w:t>
            </w:r>
            <w:proofErr w:type="spellStart"/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Silver</w:t>
            </w:r>
            <w:proofErr w:type="spellEnd"/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broj korisnika kontinuirano raste – prosječno 425 korisnika</w:t>
            </w:r>
          </w:p>
          <w:p w14:paraId="3248F5E6" w14:textId="77777777" w:rsidR="00ED2FCA" w:rsidRPr="00ED2FCA" w:rsidRDefault="00ED2FCA" w:rsidP="00CE251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otvoren Centar za pružanje usluga u zajednici „Novi </w:t>
            </w:r>
            <w:proofErr w:type="spellStart"/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Jelkovec</w:t>
            </w:r>
            <w:proofErr w:type="spellEnd"/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“ – 25 korisnika organiziranog stanovanja</w:t>
            </w:r>
          </w:p>
          <w:p w14:paraId="340E39D1" w14:textId="77777777" w:rsidR="00ED2FCA" w:rsidRPr="00ED2FCA" w:rsidRDefault="00ED2FCA" w:rsidP="00CE251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uslugu psihosocijalne podrške u Gradu Zagrebu pruža sedam pružatelja usluga za 905 djece  i osoba s invaliditetom</w:t>
            </w:r>
          </w:p>
          <w:p w14:paraId="20CCE8C9" w14:textId="77777777" w:rsidR="00ED2FCA" w:rsidRPr="00ED2FCA" w:rsidRDefault="00ED2FCA" w:rsidP="00CE251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uslugu rane intervencije za djecu s teškoćama u razvoju pruža sedam pružatelja usluga za 351 dijete</w:t>
            </w:r>
          </w:p>
          <w:p w14:paraId="700B2309" w14:textId="77777777" w:rsidR="00ED2FCA" w:rsidRPr="00ED2FCA" w:rsidRDefault="00ED2FCA" w:rsidP="00CE251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pomoć pri uključivanju u programe odgoja i redovitog obrazovanja (integracija) pružaju tri državne institucije s kapacitetom za 226 korisnika</w:t>
            </w:r>
          </w:p>
        </w:tc>
      </w:tr>
    </w:tbl>
    <w:p w14:paraId="5C38451F" w14:textId="77777777" w:rsidR="00ED2FCA" w:rsidRPr="00ED2FCA" w:rsidRDefault="00ED2FCA" w:rsidP="00ED2F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C0AF45" w14:textId="77777777" w:rsidR="00ED2FCA" w:rsidRPr="00ED2FCA" w:rsidRDefault="00ED2FCA" w:rsidP="00ED2FCA">
      <w:pPr>
        <w:keepNext/>
        <w:keepLines/>
        <w:spacing w:before="40" w:after="0" w:line="240" w:lineRule="auto"/>
        <w:outlineLvl w:val="1"/>
        <w:rPr>
          <w:rFonts w:ascii="Times New Roman" w:eastAsia="Times New Roman" w:hAnsi="Times New Roman" w:cstheme="majorBidi"/>
          <w:b/>
          <w:sz w:val="24"/>
          <w:szCs w:val="26"/>
        </w:rPr>
      </w:pPr>
      <w:bookmarkStart w:id="24" w:name="_heading=h.26in1rg" w:colFirst="0" w:colLast="0"/>
      <w:bookmarkStart w:id="25" w:name="_Toc105587459"/>
      <w:bookmarkEnd w:id="24"/>
      <w:r w:rsidRPr="00ED2FCA">
        <w:rPr>
          <w:rFonts w:ascii="Times New Roman" w:eastAsia="Times New Roman" w:hAnsi="Times New Roman" w:cstheme="majorBidi"/>
          <w:b/>
          <w:sz w:val="24"/>
          <w:szCs w:val="26"/>
        </w:rPr>
        <w:t>6.5. Kultura, sport i slobodno vrijeme</w:t>
      </w:r>
      <w:bookmarkEnd w:id="25"/>
      <w:r w:rsidRPr="00ED2FCA">
        <w:rPr>
          <w:rFonts w:ascii="Times New Roman" w:eastAsia="Times New Roman" w:hAnsi="Times New Roman" w:cstheme="majorBidi"/>
          <w:b/>
          <w:sz w:val="24"/>
          <w:szCs w:val="26"/>
        </w:rPr>
        <w:br/>
      </w:r>
    </w:p>
    <w:p w14:paraId="7C10D150" w14:textId="77777777" w:rsidR="00ED2FCA" w:rsidRPr="00ED2FCA" w:rsidRDefault="00ED2FCA" w:rsidP="00ED2F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>Brojne prepreke koje prate život osoba s invaliditetom im onemogućuju sudjelovanje u društvu na ravnopravnoj osnovi i uživanje osnovnih prava, među ostalim i kulturnih. Stoga Grad Zagreb osobama s invaliditetom nastoji približiti kulturne prostore i sadržaje pa iz godine u godinu povećava opseg aktivnosti koje su im prilagođene. Osobe s invaliditetom nisu samo korisnici kulturnih usluga, već su i stvaratelji kulturnih sadržaja.</w:t>
      </w:r>
    </w:p>
    <w:p w14:paraId="2C3AF5F5" w14:textId="77777777" w:rsidR="00ED2FCA" w:rsidRPr="00ED2FCA" w:rsidRDefault="00ED2FCA" w:rsidP="00ED2F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 xml:space="preserve">Grad Zagreb pruža stručnu i financijsku potporu umjetničkim aktivnostima i manifestacijama udruga osoba s invaliditetom i pojedinaca, sufinancira programe koji afirmiraju kreativnost i umjetnički izričaj. Također, redovito se prilagođavaju pristupi kulturnim, zabavnim, sportskim i rekreacijskim ustanovama te se grade i nadopunjuju postojeći prostori i objekti sadržajima za sportske i rekreativne aktivnosti, izgrađuju se mnogobrojna dječja igrališta sa spravama za djecu s teškoćama u razvoju, uređene su mnoge javno-rekreativne površine. </w:t>
      </w:r>
    </w:p>
    <w:p w14:paraId="6CFA7046" w14:textId="77777777" w:rsidR="00ED2FCA" w:rsidRPr="00ED2FCA" w:rsidRDefault="00ED2FCA" w:rsidP="00ED2FC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D2F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 narednom razdoblju Grad Zagreb će raditi na stvaranju preduvjeta za </w:t>
      </w:r>
      <w:proofErr w:type="spellStart"/>
      <w:r w:rsidRPr="00ED2FCA">
        <w:rPr>
          <w:rFonts w:ascii="Times New Roman" w:eastAsia="Times New Roman" w:hAnsi="Times New Roman" w:cs="Times New Roman"/>
          <w:sz w:val="24"/>
          <w:szCs w:val="24"/>
          <w:lang w:eastAsia="en-GB"/>
        </w:rPr>
        <w:t>inkluzivnu</w:t>
      </w:r>
      <w:proofErr w:type="spellEnd"/>
      <w:r w:rsidRPr="00ED2F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 pristupačnu kulturu te na podupiranju umjetničke neovisnosti osoba s invaliditetom. </w:t>
      </w:r>
      <w:r w:rsidRPr="00ED2FC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Na području sporta i rekreacije, u suradnji s mjesnom samoupravom i vijećima gradskih četvrti i mjesnih odbora, širit će sportsko-rekreacijski sadržaji blizu mjesta stanovanja osoba s invaliditetom te će kroz Program </w:t>
      </w:r>
      <w:r w:rsidRPr="00ED2FC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 xml:space="preserve">javnih potreba u sportu povećavati financijska sredstva za rekreativni i profesionalni sport osoba s invaliditetom. </w:t>
      </w:r>
    </w:p>
    <w:p w14:paraId="5EB21714" w14:textId="77777777" w:rsidR="00ED2FCA" w:rsidRPr="00ED2FCA" w:rsidRDefault="00ED2FCA" w:rsidP="00ED2FCA">
      <w:pPr>
        <w:rPr>
          <w:rFonts w:ascii="Times New Roman" w:hAnsi="Times New Roman" w:cs="Times New Roman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ED2FCA" w:rsidRPr="00ED2FCA" w14:paraId="488439B8" w14:textId="77777777" w:rsidTr="00ED2FCA">
        <w:tc>
          <w:tcPr>
            <w:tcW w:w="93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12C3899" w14:textId="77777777" w:rsidR="00ED2FCA" w:rsidRPr="00ED2FCA" w:rsidRDefault="00ED2FCA" w:rsidP="00ED2F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Ključni pokazatelji</w:t>
            </w:r>
          </w:p>
        </w:tc>
      </w:tr>
      <w:tr w:rsidR="00ED2FCA" w:rsidRPr="00ED2FCA" w14:paraId="10E8E40A" w14:textId="77777777" w:rsidTr="00CE2516">
        <w:trPr>
          <w:trHeight w:val="792"/>
        </w:trPr>
        <w:tc>
          <w:tcPr>
            <w:tcW w:w="9350" w:type="dxa"/>
            <w:tcBorders>
              <w:top w:val="single" w:sz="4" w:space="0" w:color="000000"/>
            </w:tcBorders>
          </w:tcPr>
          <w:p w14:paraId="13A736AA" w14:textId="7BC2508E" w:rsidR="00ED2FCA" w:rsidRPr="00ED2FCA" w:rsidRDefault="00CE2516" w:rsidP="00CE251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sufinancirani</w:t>
            </w:r>
            <w:r w:rsidR="00ED2FCA"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ED2FCA"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koji afirmiraju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sportske, </w:t>
            </w:r>
            <w:r w:rsidR="00ED2FCA"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kreativne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D2FCA"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umjetničke mogućnosti osoba s invaliditetom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ili su im dostupni za korištenje, prosječno godišnje uključuju oko 12000 osoba s invaliditetom </w:t>
            </w:r>
          </w:p>
        </w:tc>
      </w:tr>
    </w:tbl>
    <w:p w14:paraId="518103A9" w14:textId="77777777" w:rsidR="00ED2FCA" w:rsidRPr="00ED2FCA" w:rsidRDefault="00ED2FCA" w:rsidP="00ED2FCA">
      <w:pPr>
        <w:spacing w:after="0"/>
        <w:rPr>
          <w:rFonts w:ascii="Times New Roman" w:hAnsi="Times New Roman" w:cs="Times New Roman"/>
        </w:rPr>
      </w:pPr>
    </w:p>
    <w:p w14:paraId="5D7654CB" w14:textId="77777777" w:rsidR="00ED2FCA" w:rsidRPr="00ED2FCA" w:rsidRDefault="00ED2FCA" w:rsidP="00ED2FCA">
      <w:pPr>
        <w:spacing w:after="0"/>
        <w:rPr>
          <w:rFonts w:ascii="Times New Roman" w:hAnsi="Times New Roman" w:cs="Times New Roman"/>
        </w:rPr>
      </w:pPr>
    </w:p>
    <w:p w14:paraId="1F9FC6E4" w14:textId="77777777" w:rsidR="00ED2FCA" w:rsidRPr="00ED2FCA" w:rsidRDefault="00ED2FCA" w:rsidP="00ED2FCA">
      <w:pPr>
        <w:keepNext/>
        <w:keepLines/>
        <w:spacing w:before="40" w:after="0" w:line="240" w:lineRule="auto"/>
        <w:outlineLvl w:val="1"/>
        <w:rPr>
          <w:rFonts w:ascii="Times New Roman" w:eastAsiaTheme="majorEastAsia" w:hAnsi="Times New Roman" w:cs="Times New Roman"/>
          <w:b/>
          <w:sz w:val="24"/>
          <w:szCs w:val="26"/>
        </w:rPr>
      </w:pPr>
      <w:bookmarkStart w:id="26" w:name="_heading=h.lnxbz9" w:colFirst="0" w:colLast="0"/>
      <w:bookmarkStart w:id="27" w:name="_Toc105587460"/>
      <w:bookmarkEnd w:id="26"/>
      <w:r w:rsidRPr="00ED2FCA">
        <w:rPr>
          <w:rFonts w:ascii="Times New Roman" w:eastAsiaTheme="majorEastAsia" w:hAnsi="Times New Roman" w:cs="Times New Roman"/>
          <w:b/>
          <w:sz w:val="24"/>
          <w:szCs w:val="26"/>
        </w:rPr>
        <w:t>6.6. Zaštita od nasilja i sudjelovanje u političkom životu</w:t>
      </w:r>
      <w:bookmarkEnd w:id="27"/>
    </w:p>
    <w:p w14:paraId="4F9DD5D2" w14:textId="77777777" w:rsidR="00ED2FCA" w:rsidRPr="00ED2FCA" w:rsidRDefault="00ED2FCA" w:rsidP="00ED2FCA">
      <w:pPr>
        <w:spacing w:after="0"/>
        <w:rPr>
          <w:rFonts w:ascii="Times New Roman" w:hAnsi="Times New Roman" w:cs="Times New Roman"/>
        </w:rPr>
      </w:pPr>
    </w:p>
    <w:p w14:paraId="7520AD95" w14:textId="77777777" w:rsidR="00ED2FCA" w:rsidRPr="00ED2FCA" w:rsidRDefault="00ED2FCA" w:rsidP="00ED2F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>Grad Zagreb će i u narednom razdoblju stvarati pretpostavke za okruženje u kojemu će osobe s invaliditetom moći sudjelovati u političkom životu kao ravnopravni građani, te će promicati sudjelovanje osoba s invaliditetom u svim oblicima javnog života i svim procesima političkog odlučivanja na lokalnoj, regionalnoj, nacionalnoj i međunarodnoj razini, kao i u pripremi svih mjera i javnih politika.</w:t>
      </w:r>
    </w:p>
    <w:p w14:paraId="01B0143C" w14:textId="77777777" w:rsidR="00ED2FCA" w:rsidRPr="00ED2FCA" w:rsidRDefault="00ED2FCA" w:rsidP="00ED2F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>Također, poduzet će se sve potrebne mjere i aktivnosti radi sprječavanja nasilja i osiguravanja odgovarajućih oblika potpore i pomoći osobama s invaliditetom i članovima obitelji te njegovateljima.</w:t>
      </w:r>
    </w:p>
    <w:p w14:paraId="5B04F2E0" w14:textId="77777777" w:rsidR="00ED2FCA" w:rsidRPr="00ED2FCA" w:rsidRDefault="00ED2FCA" w:rsidP="00ED2F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ED2FCA" w:rsidRPr="00ED2FCA" w14:paraId="0A3AA957" w14:textId="77777777" w:rsidTr="00ED2FCA">
        <w:tc>
          <w:tcPr>
            <w:tcW w:w="93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7E6543D" w14:textId="77777777" w:rsidR="00ED2FCA" w:rsidRPr="00ED2FCA" w:rsidRDefault="00ED2FCA" w:rsidP="00ED2F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Ključni pokazatelji</w:t>
            </w:r>
          </w:p>
        </w:tc>
      </w:tr>
      <w:tr w:rsidR="00ED2FCA" w:rsidRPr="00ED2FCA" w14:paraId="5C401D6B" w14:textId="77777777" w:rsidTr="00ED2FCA">
        <w:trPr>
          <w:trHeight w:val="983"/>
        </w:trPr>
        <w:tc>
          <w:tcPr>
            <w:tcW w:w="9350" w:type="dxa"/>
            <w:tcBorders>
              <w:top w:val="single" w:sz="4" w:space="0" w:color="000000"/>
            </w:tcBorders>
          </w:tcPr>
          <w:p w14:paraId="077F27C8" w14:textId="77777777" w:rsidR="00ED2FCA" w:rsidRPr="00ED2FCA" w:rsidRDefault="00ED2FCA" w:rsidP="00CE251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organizacija seminara i radionica pravnog savjetovanja za osobe s invaliditetom preko udruga osoba s invaliditetom,</w:t>
            </w:r>
          </w:p>
          <w:p w14:paraId="3425C779" w14:textId="77777777" w:rsidR="00ED2FCA" w:rsidRPr="00ED2FCA" w:rsidRDefault="00ED2FCA" w:rsidP="00CE251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usluge savjetovališta Grada Zagreba koristi u prosjeku 400 korisnika </w:t>
            </w:r>
          </w:p>
          <w:p w14:paraId="2862400E" w14:textId="77777777" w:rsidR="00ED2FCA" w:rsidRPr="00ED2FCA" w:rsidRDefault="00ED2FCA" w:rsidP="00CE251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sufinanciranje tiskanja otprilike 14000 dokumenata, na </w:t>
            </w:r>
            <w:proofErr w:type="spellStart"/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Brailleovom</w:t>
            </w:r>
            <w:proofErr w:type="spellEnd"/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pismu i u zvučnoj tehnici, te ostalih dokumenata, brošura i letaka prilagođenih osobama s invaliditetom</w:t>
            </w:r>
          </w:p>
        </w:tc>
      </w:tr>
    </w:tbl>
    <w:p w14:paraId="22B584E3" w14:textId="77777777" w:rsidR="00ED2FCA" w:rsidRPr="00ED2FCA" w:rsidRDefault="00ED2FCA" w:rsidP="00ED2F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B7CB56" w14:textId="77777777" w:rsidR="00ED2FCA" w:rsidRPr="00ED2FCA" w:rsidRDefault="00ED2FCA" w:rsidP="00ED2FCA">
      <w:pPr>
        <w:keepNext/>
        <w:keepLines/>
        <w:spacing w:before="40" w:after="0" w:line="240" w:lineRule="auto"/>
        <w:outlineLvl w:val="1"/>
        <w:rPr>
          <w:rFonts w:ascii="Times New Roman" w:eastAsiaTheme="majorEastAsia" w:hAnsi="Times New Roman" w:cs="Times New Roman"/>
          <w:b/>
          <w:sz w:val="24"/>
          <w:szCs w:val="26"/>
        </w:rPr>
      </w:pPr>
      <w:bookmarkStart w:id="28" w:name="_heading=h.35nkun2" w:colFirst="0" w:colLast="0"/>
      <w:bookmarkStart w:id="29" w:name="_Toc105587461"/>
      <w:bookmarkEnd w:id="28"/>
      <w:r w:rsidRPr="00ED2FCA">
        <w:rPr>
          <w:rFonts w:ascii="Times New Roman" w:eastAsiaTheme="majorEastAsia" w:hAnsi="Times New Roman" w:cs="Times New Roman"/>
          <w:b/>
          <w:sz w:val="24"/>
          <w:szCs w:val="26"/>
        </w:rPr>
        <w:t>6.7. Civilno društvo, istraživanje i suradnja</w:t>
      </w:r>
      <w:bookmarkEnd w:id="29"/>
      <w:r w:rsidRPr="00ED2FCA">
        <w:rPr>
          <w:rFonts w:ascii="Times New Roman" w:eastAsiaTheme="majorEastAsia" w:hAnsi="Times New Roman" w:cs="Times New Roman"/>
          <w:b/>
          <w:sz w:val="24"/>
          <w:szCs w:val="26"/>
        </w:rPr>
        <w:t xml:space="preserve">  </w:t>
      </w:r>
    </w:p>
    <w:p w14:paraId="2E007809" w14:textId="77777777" w:rsidR="00ED2FCA" w:rsidRPr="00ED2FCA" w:rsidRDefault="00ED2FCA" w:rsidP="00ED2FC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</w:p>
    <w:p w14:paraId="6309CA48" w14:textId="77777777" w:rsidR="00ED2FCA" w:rsidRPr="00ED2FCA" w:rsidRDefault="00ED2FCA" w:rsidP="00ED2F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>Udruge i savezi osoba s invaliditetom provode niz projekata i programa kojima osiguravaju brojne usluge, od zdravstvenih, obrazovnih, socijalnih, pravnih pomoći i dr.</w:t>
      </w:r>
    </w:p>
    <w:p w14:paraId="09A22445" w14:textId="77777777" w:rsidR="00ED2FCA" w:rsidRPr="00ED2FCA" w:rsidRDefault="00ED2FCA" w:rsidP="00ED2F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>Grad Zagreb je, prepoznavši važnost udruga civilnog društva, kao kvalitetnih partnera koji svojim djelovanjem značajno nadopunjuju aktivnosti djelovanja državnih institucija, kroz godine uspostavio izvrsnu suradnju i partnerski odnos s udrugama koje djeluju na području grada. Suradnja i partnerski odnos najbolje se ogledaju u brojnim projektima, programima i aktivnostima koje su sufinancirane iz Proračuna Grada Zagreba, ali i u nizu zajedničkih akcija i manifestacija koje se održavaju u gradu s ciljem unapređenja kvalitete života građana našega grada.</w:t>
      </w:r>
    </w:p>
    <w:p w14:paraId="2C562510" w14:textId="77777777" w:rsidR="00ED2FCA" w:rsidRPr="00ED2FCA" w:rsidRDefault="00ED2FCA" w:rsidP="00ED2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lastRenderedPageBreak/>
        <w:t>U 2020. prvi puta je raspisan natječaj za trogodišnje programe udruga iz područja socijalnog i humanitarnog značenja za unapređenje kvalitete života osoba s invaliditetom, kako bi se omogućio kontinuitet u financiranju programa kroz koje se pružaju izvaninstitucionalne usluge.</w:t>
      </w:r>
    </w:p>
    <w:p w14:paraId="7FD8A0EA" w14:textId="77777777" w:rsidR="00ED2FCA" w:rsidRPr="00ED2FCA" w:rsidRDefault="00ED2FCA" w:rsidP="00ED2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A22380" w14:textId="77777777" w:rsidR="00ED2FCA" w:rsidRPr="00ED2FCA" w:rsidRDefault="00ED2FCA" w:rsidP="00ED2F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 xml:space="preserve">Grad Zagreb će i u narednom razdoblju raditi na pružanju potpore udrugama civilnog društva kako bi osigurao kontinuitet programskog djelovanja i usluga koje pružaju, kao i potpora apliciranju i provedbi EU projekata. </w:t>
      </w:r>
    </w:p>
    <w:p w14:paraId="4B38ADF5" w14:textId="77777777" w:rsidR="00ED2FCA" w:rsidRPr="00ED2FCA" w:rsidRDefault="00ED2FCA" w:rsidP="00ED2F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ED2FCA" w:rsidRPr="00ED2FCA" w14:paraId="4FBF0C8C" w14:textId="77777777" w:rsidTr="00ED2FCA">
        <w:tc>
          <w:tcPr>
            <w:tcW w:w="93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8765C48" w14:textId="77777777" w:rsidR="00ED2FCA" w:rsidRPr="00ED2FCA" w:rsidRDefault="00ED2FCA" w:rsidP="00ED2F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Ključni pokazatelji</w:t>
            </w:r>
          </w:p>
        </w:tc>
      </w:tr>
      <w:tr w:rsidR="00ED2FCA" w:rsidRPr="00ED2FCA" w14:paraId="34DE5A54" w14:textId="77777777" w:rsidTr="00ED2FCA">
        <w:trPr>
          <w:trHeight w:val="637"/>
        </w:trPr>
        <w:tc>
          <w:tcPr>
            <w:tcW w:w="9350" w:type="dxa"/>
            <w:tcBorders>
              <w:top w:val="single" w:sz="4" w:space="0" w:color="000000"/>
            </w:tcBorders>
          </w:tcPr>
          <w:p w14:paraId="6F514141" w14:textId="77777777" w:rsidR="00ED2FCA" w:rsidRPr="00ED2FCA" w:rsidRDefault="00ED2FCA" w:rsidP="00CE251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od 2016. do danas financirano 1.114 programa/projekata udruga osoba s invaliditetom, u prosjeku godišnje financirano 186</w:t>
            </w:r>
          </w:p>
          <w:p w14:paraId="1B41581F" w14:textId="77777777" w:rsidR="00ED2FCA" w:rsidRPr="00ED2FCA" w:rsidRDefault="00ED2FCA" w:rsidP="00CE251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u sklopu natječaja za trogodišnje programe udruga iz područja socijalnog i humanitarnog značenja za unapređenje kvalitete života osoba s invaliditetom, 6 udruga provodi 7 programa</w:t>
            </w:r>
          </w:p>
        </w:tc>
      </w:tr>
    </w:tbl>
    <w:p w14:paraId="513C23C7" w14:textId="77777777" w:rsidR="00ED2FCA" w:rsidRPr="00ED2FCA" w:rsidRDefault="00ED2FCA" w:rsidP="00ED2F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356C47" w14:textId="77777777" w:rsidR="00ED2FCA" w:rsidRPr="00ED2FCA" w:rsidRDefault="00ED2FCA" w:rsidP="00ED2F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879140" w14:textId="77777777" w:rsidR="00ED2FCA" w:rsidRPr="00ED2FCA" w:rsidRDefault="00ED2FCA" w:rsidP="00ED2FCA">
      <w:pPr>
        <w:keepNext/>
        <w:keepLines/>
        <w:spacing w:before="40" w:after="0" w:line="240" w:lineRule="auto"/>
        <w:outlineLvl w:val="1"/>
        <w:rPr>
          <w:rFonts w:ascii="Times New Roman" w:eastAsiaTheme="majorEastAsia" w:hAnsi="Times New Roman" w:cs="Times New Roman"/>
          <w:b/>
          <w:sz w:val="24"/>
          <w:szCs w:val="26"/>
        </w:rPr>
      </w:pPr>
      <w:bookmarkStart w:id="30" w:name="_heading=h.1ksv4uv" w:colFirst="0" w:colLast="0"/>
      <w:bookmarkStart w:id="31" w:name="_Toc105587462"/>
      <w:bookmarkEnd w:id="30"/>
      <w:r w:rsidRPr="00ED2FCA">
        <w:rPr>
          <w:rFonts w:ascii="Times New Roman" w:eastAsiaTheme="majorEastAsia" w:hAnsi="Times New Roman" w:cs="Times New Roman"/>
          <w:b/>
          <w:sz w:val="24"/>
          <w:szCs w:val="26"/>
        </w:rPr>
        <w:t>6.8. Izvanredne situacije, humanitarne krize i katastrofe</w:t>
      </w:r>
      <w:bookmarkEnd w:id="31"/>
    </w:p>
    <w:p w14:paraId="3ADBF33B" w14:textId="77777777" w:rsidR="00ED2FCA" w:rsidRPr="00ED2FCA" w:rsidRDefault="00ED2FCA" w:rsidP="00ED2FC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0EF401" w14:textId="77777777" w:rsidR="00ED2FCA" w:rsidRPr="00ED2FCA" w:rsidRDefault="00ED2FCA" w:rsidP="00ED2F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>Grad Zagreb u suradnji sa Zajednicom saveza osoba s invaliditetom Hrvatske (SOIH) izradio je Vodič za podršku osobama s invaliditetom tijekom opasnosti, kriznih situacija i katastrofa  namijenjen djelatnicima hitnih službi, sudionicima operativnih snaga sustava civilne zaštite i osobama koje su zadužene za upravljanje rizičnim situacijama. Vodič sadržava informacije i upute o specifičnostima osoba s invaliditetom tijekom procjene rizičnih situacija i prevencije rizika te o pripremi za rizične situacije i o postupanju u rizičnoj situaciji. Također, sadržava okvirne smjernice za pružanje podrške osobama s invaliditetom u kriznim situacijama, a obuhvaća obostranu informiranost o stanju pripravnosti, sustavu uzbunjivanja te pružanju pomoći i evakuaciju. Vodič će se koristiti za izradu protokola i plana postupanja u vrijeme kriznih situacija.</w:t>
      </w:r>
    </w:p>
    <w:p w14:paraId="0FB38E7A" w14:textId="77777777" w:rsidR="00ED2FCA" w:rsidRPr="00ED2FCA" w:rsidRDefault="00ED2FCA" w:rsidP="00ED2F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>Strategija će posebnu pozornost posvetiti jačanju otpornosti i zaštiti osoba s invaliditetom u uvjetima izvanrednih situacija i katastrofa, u smislu mjera i aktivnosti vezanih za pripremu i djelovanje u kriznim situacijama te pomaganje pogođenima u oporavku.</w:t>
      </w:r>
    </w:p>
    <w:p w14:paraId="6522E968" w14:textId="77777777" w:rsidR="00ED2FCA" w:rsidRPr="00ED2FCA" w:rsidRDefault="00ED2FCA" w:rsidP="00ED2FCA">
      <w:pPr>
        <w:keepNext/>
        <w:keepLines/>
        <w:spacing w:before="240" w:after="0" w:line="240" w:lineRule="auto"/>
        <w:outlineLvl w:val="0"/>
        <w:rPr>
          <w:rFonts w:ascii="Times New Roman" w:eastAsia="Times New Roman" w:hAnsi="Times New Roman" w:cstheme="majorBidi"/>
          <w:b/>
          <w:sz w:val="24"/>
          <w:szCs w:val="32"/>
        </w:rPr>
      </w:pPr>
      <w:bookmarkStart w:id="32" w:name="_heading=h.44sinio" w:colFirst="0" w:colLast="0"/>
      <w:bookmarkStart w:id="33" w:name="_Toc105587463"/>
      <w:bookmarkEnd w:id="32"/>
      <w:r w:rsidRPr="00ED2FCA">
        <w:rPr>
          <w:rFonts w:ascii="Times New Roman" w:eastAsia="Times New Roman" w:hAnsi="Times New Roman" w:cstheme="majorBidi"/>
          <w:b/>
          <w:sz w:val="24"/>
          <w:szCs w:val="32"/>
        </w:rPr>
        <w:t>7. Strateška područja, ciljevi i mjere Strategije</w:t>
      </w:r>
      <w:bookmarkEnd w:id="33"/>
    </w:p>
    <w:p w14:paraId="076135E4" w14:textId="77777777" w:rsidR="00ED2FCA" w:rsidRPr="00ED2FCA" w:rsidRDefault="00ED2FCA" w:rsidP="00ED2FC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5D3004" w14:textId="77777777" w:rsidR="00ED2FCA" w:rsidRPr="00ED2FCA" w:rsidRDefault="00ED2FCA" w:rsidP="00ED2FC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>Zagrebačka strategija izjednačavanja mogućnosti za osobe s invaliditetom u razdoblju od 2022. do 2025. obuhvaća 8 (osam) strateških područja i 12 (dvanaest) posebnih ciljeva s glavnim aktivnostima i okvirnim rokovima provedbe aktivnosti te pokazateljima provedbe.</w:t>
      </w:r>
    </w:p>
    <w:p w14:paraId="0D07C82C" w14:textId="77777777" w:rsidR="00ED2FCA" w:rsidRPr="00ED2FCA" w:rsidRDefault="00ED2FCA" w:rsidP="00ED2FC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 xml:space="preserve">Za uspješnu provedbu Strategije, ključno je osigurati horizontalnu i vertikalnu koordinaciju nositelja i </w:t>
      </w:r>
      <w:proofErr w:type="spellStart"/>
      <w:r w:rsidRPr="00ED2FCA">
        <w:rPr>
          <w:rFonts w:ascii="Times New Roman" w:eastAsia="Times New Roman" w:hAnsi="Times New Roman" w:cs="Times New Roman"/>
          <w:sz w:val="24"/>
          <w:szCs w:val="24"/>
        </w:rPr>
        <w:t>sunositelja</w:t>
      </w:r>
      <w:proofErr w:type="spellEnd"/>
      <w:r w:rsidRPr="00ED2FCA">
        <w:rPr>
          <w:rFonts w:ascii="Times New Roman" w:eastAsia="Times New Roman" w:hAnsi="Times New Roman" w:cs="Times New Roman"/>
          <w:sz w:val="24"/>
          <w:szCs w:val="24"/>
        </w:rPr>
        <w:t xml:space="preserve"> mjera i aktivnosti strateških područja. S obzirom na izostanak decentralizacije, Grad Zagreb mora ostvariti intenzivniju suradnju s nadležnim ministarstvima u brojnim područjima, ali i snažnije zagovarati proces decentralizacije. </w:t>
      </w:r>
    </w:p>
    <w:p w14:paraId="7E96F4BB" w14:textId="77777777" w:rsidR="00ED2FCA" w:rsidRPr="00ED2FCA" w:rsidRDefault="00ED2FCA" w:rsidP="00ED2FC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>Nakon donošenja Strategije,</w:t>
      </w:r>
      <w:r w:rsidRPr="00ED2F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D2FCA">
        <w:rPr>
          <w:rFonts w:ascii="Times New Roman" w:eastAsia="Times New Roman" w:hAnsi="Times New Roman" w:cs="Times New Roman"/>
          <w:sz w:val="24"/>
          <w:szCs w:val="24"/>
        </w:rPr>
        <w:t xml:space="preserve">osnovat će se </w:t>
      </w:r>
      <w:r w:rsidRPr="00ED2FCA">
        <w:rPr>
          <w:rFonts w:ascii="Times New Roman" w:eastAsia="Times New Roman" w:hAnsi="Times New Roman" w:cs="Times New Roman"/>
          <w:i/>
          <w:sz w:val="24"/>
          <w:szCs w:val="24"/>
        </w:rPr>
        <w:t>Povjerenstvo za osobe s invaliditetom Grada Zagreba</w:t>
      </w:r>
      <w:r w:rsidRPr="00ED2FCA">
        <w:rPr>
          <w:rFonts w:ascii="Times New Roman" w:eastAsia="Times New Roman" w:hAnsi="Times New Roman" w:cs="Times New Roman"/>
          <w:sz w:val="24"/>
          <w:szCs w:val="24"/>
        </w:rPr>
        <w:t xml:space="preserve"> (u daljnjem tekstu: Povjerenstvo) koje će u suradnji s Gradskim uredom za socijalnu zaštitu, </w:t>
      </w:r>
      <w:r w:rsidRPr="00ED2FCA">
        <w:rPr>
          <w:rFonts w:ascii="Times New Roman" w:eastAsia="Times New Roman" w:hAnsi="Times New Roman" w:cs="Times New Roman"/>
          <w:sz w:val="24"/>
          <w:szCs w:val="24"/>
        </w:rPr>
        <w:lastRenderedPageBreak/>
        <w:t>zdravstvo, branitelje i osobe s invaliditetom, koordinirati realizaciju mjera i aktivnosti, poticati i pratiti njihovo provođenje.</w:t>
      </w:r>
    </w:p>
    <w:p w14:paraId="00000137" w14:textId="0037A558" w:rsidR="001F2EDA" w:rsidRPr="00D80A19" w:rsidRDefault="00ED2FCA" w:rsidP="00ED2FCA">
      <w:pPr>
        <w:rPr>
          <w:rFonts w:ascii="Times New Roman" w:eastAsia="Times New Roman" w:hAnsi="Times New Roman" w:cs="Times New Roman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>U Strategiji se kao nositelji navode gradska upravna tijela, koja će u provođenje mjera i aktivnosti uključiti ustanove, tvrtke i organizacije koje u svom djelokrugu rada mogu pridonijeti unaprjeđenju kvalitete života djece s teškoćama u razvoju i osoba s invaliditetom.</w:t>
      </w:r>
    </w:p>
    <w:p w14:paraId="00000138" w14:textId="77777777" w:rsidR="001F2EDA" w:rsidRPr="00D80A19" w:rsidRDefault="001F2EDA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hAnsi="Times New Roman" w:cs="Times New Roman"/>
        </w:rPr>
      </w:pPr>
    </w:p>
    <w:p w14:paraId="00000139" w14:textId="77777777" w:rsidR="001F2EDA" w:rsidRPr="00D80A19" w:rsidRDefault="001F2EDA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hAnsi="Times New Roman" w:cs="Times New Roman"/>
        </w:rPr>
        <w:sectPr w:rsidR="001F2EDA" w:rsidRPr="00D80A19" w:rsidSect="002A4AE8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25933E97" w14:textId="77777777" w:rsidR="00ED2FCA" w:rsidRPr="00ED2FCA" w:rsidRDefault="00ED2FCA" w:rsidP="00ED2FCA">
      <w:pPr>
        <w:keepNext/>
        <w:keepLines/>
        <w:spacing w:before="4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sz w:val="24"/>
          <w:szCs w:val="26"/>
        </w:rPr>
      </w:pPr>
      <w:bookmarkStart w:id="34" w:name="_Toc105587464"/>
      <w:r w:rsidRPr="00ED2FCA">
        <w:rPr>
          <w:rFonts w:ascii="Times New Roman" w:eastAsiaTheme="majorEastAsia" w:hAnsi="Times New Roman" w:cs="Times New Roman"/>
          <w:b/>
          <w:sz w:val="24"/>
          <w:szCs w:val="26"/>
        </w:rPr>
        <w:lastRenderedPageBreak/>
        <w:t>7.1. Strateško područje: Odgoj, obrazovanje i zapošljavanje</w:t>
      </w:r>
      <w:bookmarkEnd w:id="34"/>
    </w:p>
    <w:p w14:paraId="1CD4F7C8" w14:textId="77777777" w:rsidR="00ED2FCA" w:rsidRPr="00ED2FCA" w:rsidRDefault="00ED2FCA" w:rsidP="00ED2FCA">
      <w:pPr>
        <w:rPr>
          <w:rFonts w:ascii="Times New Roman" w:hAnsi="Times New Roman" w:cs="Times New Roman"/>
        </w:rPr>
      </w:pPr>
    </w:p>
    <w:p w14:paraId="31326DBA" w14:textId="77777777" w:rsidR="00ED2FCA" w:rsidRPr="00ED2FCA" w:rsidRDefault="00ED2FCA" w:rsidP="00ED2FC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2FCA">
        <w:rPr>
          <w:rFonts w:ascii="Times New Roman" w:eastAsia="Times New Roman" w:hAnsi="Times New Roman" w:cs="Times New Roman"/>
          <w:b/>
          <w:sz w:val="28"/>
          <w:szCs w:val="28"/>
        </w:rPr>
        <w:t>STRATEŠKI CILJ I.</w:t>
      </w:r>
    </w:p>
    <w:p w14:paraId="76A849A4" w14:textId="77777777" w:rsidR="00ED2FCA" w:rsidRPr="00ED2FCA" w:rsidRDefault="00ED2FCA" w:rsidP="00ED2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2FCA">
        <w:rPr>
          <w:rFonts w:ascii="Times New Roman" w:eastAsia="Times New Roman" w:hAnsi="Times New Roman" w:cs="Times New Roman"/>
          <w:i/>
          <w:sz w:val="28"/>
          <w:szCs w:val="28"/>
        </w:rPr>
        <w:t xml:space="preserve">Povećati obuhvat djece s teškoćama u razvoju i osoba s invaliditetom u </w:t>
      </w:r>
      <w:proofErr w:type="spellStart"/>
      <w:r w:rsidRPr="00ED2FCA">
        <w:rPr>
          <w:rFonts w:ascii="Times New Roman" w:eastAsia="Times New Roman" w:hAnsi="Times New Roman" w:cs="Times New Roman"/>
          <w:i/>
          <w:sz w:val="28"/>
          <w:szCs w:val="28"/>
        </w:rPr>
        <w:t>inkluzivnom</w:t>
      </w:r>
      <w:proofErr w:type="spellEnd"/>
      <w:r w:rsidRPr="00ED2FCA">
        <w:rPr>
          <w:rFonts w:ascii="Times New Roman" w:eastAsia="Times New Roman" w:hAnsi="Times New Roman" w:cs="Times New Roman"/>
          <w:i/>
          <w:sz w:val="28"/>
          <w:szCs w:val="28"/>
        </w:rPr>
        <w:t xml:space="preserve"> odgoju i obrazovanju</w:t>
      </w:r>
      <w:r w:rsidRPr="00ED2FCA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</w:p>
    <w:tbl>
      <w:tblPr>
        <w:tblW w:w="925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90"/>
        <w:gridCol w:w="7564"/>
      </w:tblGrid>
      <w:tr w:rsidR="00ED2FCA" w:rsidRPr="00ED2FCA" w14:paraId="67FD612E" w14:textId="77777777" w:rsidTr="00ED2FCA">
        <w:tc>
          <w:tcPr>
            <w:tcW w:w="9254" w:type="dxa"/>
            <w:gridSpan w:val="2"/>
            <w:tcBorders>
              <w:bottom w:val="dotted" w:sz="4" w:space="0" w:color="000000"/>
            </w:tcBorders>
            <w:shd w:val="clear" w:color="auto" w:fill="D9D9D9"/>
          </w:tcPr>
          <w:p w14:paraId="311E06F3" w14:textId="77777777" w:rsidR="00ED2FCA" w:rsidRPr="00ED2FCA" w:rsidRDefault="00ED2FCA" w:rsidP="00ED2FCA">
            <w:pPr>
              <w:spacing w:after="0"/>
              <w:ind w:left="1134" w:hanging="11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35" w:name="_heading=h.z337ya" w:colFirst="0" w:colLast="0"/>
            <w:bookmarkEnd w:id="35"/>
            <w:r w:rsidRPr="00ED2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Mjera 1.</w:t>
            </w:r>
            <w:r w:rsidRPr="00ED2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Osiguravanje </w:t>
            </w:r>
            <w:proofErr w:type="spellStart"/>
            <w:r w:rsidRPr="00ED2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inkluzivnog</w:t>
            </w:r>
            <w:proofErr w:type="spellEnd"/>
            <w:r w:rsidRPr="00ED2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odgoja i obrazovanja djece s teškoćama u razvoju i osoba s invaliditetom</w:t>
            </w:r>
          </w:p>
        </w:tc>
      </w:tr>
      <w:tr w:rsidR="00ED2FCA" w:rsidRPr="00ED2FCA" w14:paraId="794BD123" w14:textId="77777777" w:rsidTr="00ED2FCA">
        <w:tc>
          <w:tcPr>
            <w:tcW w:w="9254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7E8617CB" w14:textId="77777777" w:rsidR="00ED2FCA" w:rsidRPr="00ED2FCA" w:rsidRDefault="00ED2FCA" w:rsidP="00ED2F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Svrha mjere</w:t>
            </w:r>
          </w:p>
        </w:tc>
      </w:tr>
      <w:tr w:rsidR="00ED2FCA" w:rsidRPr="00ED2FCA" w14:paraId="47ED49BE" w14:textId="77777777" w:rsidTr="00ED2FCA">
        <w:tc>
          <w:tcPr>
            <w:tcW w:w="9254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6CA3186F" w14:textId="77777777" w:rsidR="00ED2FCA" w:rsidRPr="00ED2FCA" w:rsidRDefault="00ED2FCA" w:rsidP="00ED2F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Osigurati uvjete za </w:t>
            </w:r>
            <w:proofErr w:type="spellStart"/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inkluzivno</w:t>
            </w:r>
            <w:proofErr w:type="spellEnd"/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obrazovanje djece s teškoćama u razvoju kroz mjere podrške učenicima te ekipiranje i edukaciju stručnih timova.  </w:t>
            </w:r>
          </w:p>
        </w:tc>
      </w:tr>
      <w:tr w:rsidR="00ED2FCA" w:rsidRPr="00ED2FCA" w14:paraId="52BEBABD" w14:textId="77777777" w:rsidTr="00ED2FCA">
        <w:tc>
          <w:tcPr>
            <w:tcW w:w="169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532DBC1" w14:textId="77777777" w:rsidR="00ED2FCA" w:rsidRPr="00ED2FCA" w:rsidRDefault="00ED2FCA" w:rsidP="00ED2F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Aktivnosti</w:t>
            </w:r>
          </w:p>
        </w:tc>
        <w:tc>
          <w:tcPr>
            <w:tcW w:w="75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3B25843C" w14:textId="77777777" w:rsidR="00ED2FCA" w:rsidRPr="00ED2FCA" w:rsidRDefault="00ED2FCA" w:rsidP="00ED2F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1.Izrada i donošenje Akcijskog plana za unapređenje sustava potpore </w:t>
            </w:r>
            <w:proofErr w:type="spellStart"/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inkluzivnom</w:t>
            </w:r>
            <w:proofErr w:type="spellEnd"/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obrazovanju djece s teškoćama u razvoju u Gradu Zagrebu</w:t>
            </w:r>
          </w:p>
          <w:p w14:paraId="294EB4DC" w14:textId="77777777" w:rsidR="00ED2FCA" w:rsidRPr="00ED2FCA" w:rsidRDefault="00ED2FCA" w:rsidP="00ED2FCA">
            <w:pPr>
              <w:numPr>
                <w:ilvl w:val="0"/>
                <w:numId w:val="11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Osiguravati djeci s teškoćama u razvoju uključivanje u redovni sustav</w:t>
            </w:r>
          </w:p>
          <w:p w14:paraId="4B7D2534" w14:textId="77777777" w:rsidR="00ED2FCA" w:rsidRPr="00ED2FCA" w:rsidRDefault="00ED2FCA" w:rsidP="00ED2FCA">
            <w:pPr>
              <w:spacing w:after="0"/>
              <w:ind w:left="6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predškolskih, osnovnoškolskih i srednjoškolskih ustanova</w:t>
            </w:r>
          </w:p>
          <w:p w14:paraId="1B090818" w14:textId="77777777" w:rsidR="00ED2FCA" w:rsidRPr="00ED2FCA" w:rsidRDefault="00ED2FCA" w:rsidP="00ED2F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3. Osiguravati ekipiranost stručnih timova u dječjim vrtićima radi uključivanja djece s teškoćama u razvoju</w:t>
            </w:r>
          </w:p>
          <w:p w14:paraId="44885025" w14:textId="77777777" w:rsidR="00ED2FCA" w:rsidRPr="00ED2FCA" w:rsidRDefault="00ED2FCA" w:rsidP="00ED2F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4. Osiguravati potporu pomoćnika u nastavi, stručnih komunikacijskih posrednika te druge oblike potpore učenicima s teškoćama u razvoju</w:t>
            </w:r>
          </w:p>
          <w:p w14:paraId="3C776399" w14:textId="77777777" w:rsidR="00ED2FCA" w:rsidRPr="00ED2FCA" w:rsidRDefault="00ED2FCA" w:rsidP="00ED2F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5. Provoditi sustavnu edukaciju učitelja/odgojitelja/stručnih suradnika za </w:t>
            </w:r>
            <w:proofErr w:type="spellStart"/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inkluzivno</w:t>
            </w:r>
            <w:proofErr w:type="spellEnd"/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obrazovanje u svim odgojno-obrazovnim ustanovama Grada Zagreba</w:t>
            </w:r>
          </w:p>
          <w:p w14:paraId="4B34BB59" w14:textId="77777777" w:rsidR="00ED2FCA" w:rsidRPr="00ED2FCA" w:rsidRDefault="00ED2FCA" w:rsidP="00ED2F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6. Osiguravati prilagođene udžbenike i nastavne materijale, </w:t>
            </w:r>
            <w:proofErr w:type="spellStart"/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asistivne</w:t>
            </w:r>
            <w:proofErr w:type="spellEnd"/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tehnologije, dodatnu didaktičku opremu i posebna didaktička sredstava za sve odgojno-obrazovne ustanove Grada Zagreba</w:t>
            </w:r>
          </w:p>
          <w:p w14:paraId="41042C35" w14:textId="77777777" w:rsidR="00ED2FCA" w:rsidRPr="00ED2FCA" w:rsidRDefault="00ED2FCA" w:rsidP="00ED2F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7. Razviti analitičke podloge za praćenje prohodnosti djece s teškoćama u razvoju tijekom njihova cjelovitog odgojno-obrazovnog procesa (sustavan plan ulaganja u preduvjete njihove uspješne </w:t>
            </w:r>
            <w:proofErr w:type="spellStart"/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inkluzije</w:t>
            </w:r>
            <w:proofErr w:type="spellEnd"/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i prohodnosti u procesu obrazovanja)</w:t>
            </w:r>
          </w:p>
          <w:p w14:paraId="7EC47B65" w14:textId="42982EBF" w:rsidR="00ED2FCA" w:rsidRPr="00ED2FCA" w:rsidRDefault="00ED2FCA" w:rsidP="00ED2F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8. Unaprjeđivati uvjete za provođenje odgojno-obrazovnih aktivnosti u zdravstvenim ustanovama (program škole i vrtića u bolnici)</w:t>
            </w:r>
          </w:p>
        </w:tc>
      </w:tr>
      <w:tr w:rsidR="00ED2FCA" w:rsidRPr="00ED2FCA" w14:paraId="5A51CE19" w14:textId="77777777" w:rsidTr="00ED2FCA">
        <w:tc>
          <w:tcPr>
            <w:tcW w:w="169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A0ED7F9" w14:textId="77777777" w:rsidR="00ED2FCA" w:rsidRPr="00ED2FCA" w:rsidRDefault="00ED2FCA" w:rsidP="00ED2F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Rokovi provedbe</w:t>
            </w:r>
          </w:p>
        </w:tc>
        <w:tc>
          <w:tcPr>
            <w:tcW w:w="75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26805A34" w14:textId="78F86E35" w:rsidR="00ED2FCA" w:rsidRPr="00ED2FCA" w:rsidRDefault="00ED2FCA" w:rsidP="00ED2FCA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Aktivnost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1. 2022. i 2023. </w:t>
            </w:r>
          </w:p>
          <w:p w14:paraId="2511425A" w14:textId="28756403" w:rsidR="00ED2FCA" w:rsidRPr="00ED2FCA" w:rsidRDefault="00ED2FCA" w:rsidP="00ED2FCA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Aktivnost 2. do 6. od 2023. – dalje kontinuirano</w:t>
            </w:r>
          </w:p>
          <w:p w14:paraId="222B38C9" w14:textId="7D5E9316" w:rsidR="00ED2FCA" w:rsidRPr="00ED2FCA" w:rsidRDefault="00ED2FCA" w:rsidP="00ED2FCA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Aktivnost 7.  2023. – dalje kontinuirano</w:t>
            </w:r>
          </w:p>
          <w:p w14:paraId="6F2E326F" w14:textId="3D35FCC8" w:rsidR="00ED2FCA" w:rsidRPr="00ED2FCA" w:rsidRDefault="00ED2FCA" w:rsidP="00ED2FCA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Ostale aktivnosti – kontinuirano</w:t>
            </w:r>
          </w:p>
        </w:tc>
      </w:tr>
      <w:tr w:rsidR="00ED2FCA" w:rsidRPr="00ED2FCA" w14:paraId="4871CEE4" w14:textId="77777777" w:rsidTr="00ED3576">
        <w:trPr>
          <w:trHeight w:val="360"/>
        </w:trPr>
        <w:tc>
          <w:tcPr>
            <w:tcW w:w="1690" w:type="dxa"/>
            <w:vMerge w:val="restart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0F5C8601" w14:textId="77777777" w:rsidR="00ED2FCA" w:rsidRPr="00ED2FCA" w:rsidRDefault="00ED2FCA" w:rsidP="00ED2F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Pokazatelji provedbe</w:t>
            </w:r>
          </w:p>
        </w:tc>
        <w:tc>
          <w:tcPr>
            <w:tcW w:w="75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DF844BC" w14:textId="227E6994" w:rsidR="00ED2FCA" w:rsidRPr="00ED2FCA" w:rsidRDefault="00ED2FCA" w:rsidP="00ED2F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1. Izrađen i donesen Akcijski plan</w:t>
            </w:r>
          </w:p>
        </w:tc>
      </w:tr>
      <w:tr w:rsidR="00ED3576" w:rsidRPr="00ED2FCA" w14:paraId="41BABF37" w14:textId="77777777" w:rsidTr="00ED3576">
        <w:trPr>
          <w:trHeight w:val="196"/>
        </w:trPr>
        <w:tc>
          <w:tcPr>
            <w:tcW w:w="1690" w:type="dxa"/>
            <w:vMerge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267D2509" w14:textId="77777777" w:rsidR="00ED3576" w:rsidRPr="00ED2FCA" w:rsidRDefault="00ED3576" w:rsidP="00ED2F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2A029FD7" w14:textId="5FDCF87F" w:rsidR="00ED3576" w:rsidRPr="00ED2FCA" w:rsidRDefault="00ED3576" w:rsidP="00ED2F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2.1. Broj djece s teškoćama u razvoju upisanih u predškolske, osnovnoškolske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i</w:t>
            </w: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srednjoškolske ustanove</w:t>
            </w:r>
          </w:p>
        </w:tc>
      </w:tr>
      <w:tr w:rsidR="00ED3576" w:rsidRPr="00ED2FCA" w14:paraId="5EDD79F7" w14:textId="77777777" w:rsidTr="00ED3576">
        <w:trPr>
          <w:trHeight w:val="293"/>
        </w:trPr>
        <w:tc>
          <w:tcPr>
            <w:tcW w:w="1690" w:type="dxa"/>
            <w:vMerge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5548289A" w14:textId="77777777" w:rsidR="00ED3576" w:rsidRPr="00ED2FCA" w:rsidRDefault="00ED3576" w:rsidP="00ED2F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C4A70FD" w14:textId="57FA88A0" w:rsidR="00ED3576" w:rsidRPr="00ED2FCA" w:rsidRDefault="00ED3576" w:rsidP="00ED35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2.2.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</w:t>
            </w: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roj upisane djece u odnosu na prethodnu godinu</w:t>
            </w:r>
          </w:p>
        </w:tc>
      </w:tr>
      <w:tr w:rsidR="00ED2FCA" w:rsidRPr="00ED2FCA" w14:paraId="3A3CFE73" w14:textId="77777777" w:rsidTr="00ED2FCA">
        <w:trPr>
          <w:trHeight w:val="336"/>
        </w:trPr>
        <w:tc>
          <w:tcPr>
            <w:tcW w:w="1690" w:type="dxa"/>
            <w:vMerge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511ADE90" w14:textId="77777777" w:rsidR="00ED2FCA" w:rsidRPr="00ED2FCA" w:rsidRDefault="00ED2FCA" w:rsidP="00ED2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5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ED91D12" w14:textId="77777777" w:rsidR="00ED2FCA" w:rsidRPr="00ED2FCA" w:rsidRDefault="00ED2FCA" w:rsidP="00ED2F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2.3. Broj djece s teškoćama u razvoju kojima je odgođen/nije odobren upis u školu</w:t>
            </w:r>
          </w:p>
        </w:tc>
      </w:tr>
      <w:tr w:rsidR="00ED2FCA" w:rsidRPr="00ED2FCA" w14:paraId="6BCD9072" w14:textId="77777777" w:rsidTr="00ED2FCA">
        <w:trPr>
          <w:trHeight w:val="336"/>
        </w:trPr>
        <w:tc>
          <w:tcPr>
            <w:tcW w:w="1690" w:type="dxa"/>
            <w:vMerge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50FA637C" w14:textId="77777777" w:rsidR="00ED2FCA" w:rsidRPr="00ED2FCA" w:rsidRDefault="00ED2FCA" w:rsidP="00ED2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5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30C7607E" w14:textId="77777777" w:rsidR="00ED2FCA" w:rsidRPr="00ED2FCA" w:rsidRDefault="00ED2FCA" w:rsidP="00ED2F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3. Broj stručnih timova u vrtićima u kojima su integrirana djeca s teškoćama u razvoju</w:t>
            </w:r>
          </w:p>
        </w:tc>
      </w:tr>
      <w:tr w:rsidR="00ED2FCA" w:rsidRPr="00ED2FCA" w14:paraId="45C31F53" w14:textId="77777777" w:rsidTr="00ED2FCA">
        <w:trPr>
          <w:trHeight w:val="336"/>
        </w:trPr>
        <w:tc>
          <w:tcPr>
            <w:tcW w:w="1690" w:type="dxa"/>
            <w:vMerge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482B5AFA" w14:textId="77777777" w:rsidR="00ED2FCA" w:rsidRPr="00ED2FCA" w:rsidRDefault="00ED2FCA" w:rsidP="00ED2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5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24E0282" w14:textId="77777777" w:rsidR="00ED2FCA" w:rsidRPr="00ED2FCA" w:rsidRDefault="00ED2FCA" w:rsidP="00ED2F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4. 1. Broj pomoćnika u nastavi/broj djece</w:t>
            </w:r>
          </w:p>
        </w:tc>
      </w:tr>
      <w:tr w:rsidR="00ED2FCA" w:rsidRPr="00ED2FCA" w14:paraId="1974CAEF" w14:textId="77777777" w:rsidTr="00ED2FCA">
        <w:trPr>
          <w:trHeight w:val="336"/>
        </w:trPr>
        <w:tc>
          <w:tcPr>
            <w:tcW w:w="1690" w:type="dxa"/>
            <w:vMerge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699594C8" w14:textId="77777777" w:rsidR="00ED2FCA" w:rsidRPr="00ED2FCA" w:rsidRDefault="00ED2FCA" w:rsidP="00ED2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5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2A79B07F" w14:textId="77777777" w:rsidR="00ED2FCA" w:rsidRPr="00ED2FCA" w:rsidRDefault="00ED2FCA" w:rsidP="00ED2F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4. 2. Broj stručnih komunikacijskih posrednika/broj djece</w:t>
            </w:r>
          </w:p>
        </w:tc>
      </w:tr>
      <w:tr w:rsidR="00ED2FCA" w:rsidRPr="00ED2FCA" w14:paraId="2C89326D" w14:textId="77777777" w:rsidTr="00ED2FCA">
        <w:trPr>
          <w:trHeight w:val="336"/>
        </w:trPr>
        <w:tc>
          <w:tcPr>
            <w:tcW w:w="1690" w:type="dxa"/>
            <w:vMerge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309A01A6" w14:textId="77777777" w:rsidR="00ED2FCA" w:rsidRPr="00ED2FCA" w:rsidRDefault="00ED2FCA" w:rsidP="00ED2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5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1F3E1A71" w14:textId="77777777" w:rsidR="00ED2FCA" w:rsidRPr="00ED2FCA" w:rsidRDefault="00ED2FCA" w:rsidP="00ED2F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5. Broj edukacija/broj polaznika</w:t>
            </w:r>
          </w:p>
        </w:tc>
      </w:tr>
      <w:tr w:rsidR="00ED2FCA" w:rsidRPr="00ED2FCA" w14:paraId="301A1B24" w14:textId="77777777" w:rsidTr="00ED2FCA">
        <w:trPr>
          <w:trHeight w:val="336"/>
        </w:trPr>
        <w:tc>
          <w:tcPr>
            <w:tcW w:w="1690" w:type="dxa"/>
            <w:vMerge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26603D1E" w14:textId="77777777" w:rsidR="00ED2FCA" w:rsidRPr="00ED2FCA" w:rsidRDefault="00ED2FCA" w:rsidP="00ED2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5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5515603E" w14:textId="77777777" w:rsidR="00ED2FCA" w:rsidRPr="00ED2FCA" w:rsidRDefault="00ED2FCA" w:rsidP="00ED2F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6. Količina nabavljene opreme</w:t>
            </w:r>
          </w:p>
        </w:tc>
      </w:tr>
      <w:tr w:rsidR="00ED2FCA" w:rsidRPr="00ED2FCA" w14:paraId="795E3721" w14:textId="77777777" w:rsidTr="00ED2FCA">
        <w:trPr>
          <w:trHeight w:val="336"/>
        </w:trPr>
        <w:tc>
          <w:tcPr>
            <w:tcW w:w="1690" w:type="dxa"/>
            <w:vMerge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74900E24" w14:textId="77777777" w:rsidR="00ED2FCA" w:rsidRPr="00ED2FCA" w:rsidRDefault="00ED2FCA" w:rsidP="00ED2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5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557B61A7" w14:textId="77777777" w:rsidR="00ED2FCA" w:rsidRPr="00ED2FCA" w:rsidRDefault="00ED2FCA" w:rsidP="00ED2F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7. Razvijena analitička podloga</w:t>
            </w:r>
          </w:p>
        </w:tc>
      </w:tr>
      <w:tr w:rsidR="00ED2FCA" w:rsidRPr="00ED2FCA" w14:paraId="10296C2E" w14:textId="77777777" w:rsidTr="00ED2FCA">
        <w:trPr>
          <w:trHeight w:val="336"/>
        </w:trPr>
        <w:tc>
          <w:tcPr>
            <w:tcW w:w="1690" w:type="dxa"/>
            <w:vMerge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2E75E9AC" w14:textId="77777777" w:rsidR="00ED2FCA" w:rsidRPr="00ED2FCA" w:rsidRDefault="00ED2FCA" w:rsidP="00ED2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5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E2A847D" w14:textId="1D62E08A" w:rsidR="00ED2FCA" w:rsidRPr="00ED2FCA" w:rsidRDefault="00ED2FCA" w:rsidP="00ED35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8.Broj odgojno – obrazovnih aktivnosti/broj uključene djece u odgojnim i obrazovnim aktivnostima u zdravstvenim ustanovama</w:t>
            </w:r>
          </w:p>
        </w:tc>
      </w:tr>
      <w:tr w:rsidR="00ED2FCA" w:rsidRPr="00ED2FCA" w14:paraId="44AFB0C7" w14:textId="77777777" w:rsidTr="00ED2FCA">
        <w:tc>
          <w:tcPr>
            <w:tcW w:w="1690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2027E01A" w14:textId="77777777" w:rsidR="00ED2FCA" w:rsidRPr="00ED2FCA" w:rsidRDefault="00ED2FCA" w:rsidP="00ED2F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Nositelji</w:t>
            </w:r>
          </w:p>
        </w:tc>
        <w:tc>
          <w:tcPr>
            <w:tcW w:w="7564" w:type="dxa"/>
            <w:tcBorders>
              <w:top w:val="dotted" w:sz="4" w:space="0" w:color="000000"/>
              <w:left w:val="dotted" w:sz="4" w:space="0" w:color="000000"/>
            </w:tcBorders>
          </w:tcPr>
          <w:p w14:paraId="34CD128C" w14:textId="77777777" w:rsidR="00ED2FCA" w:rsidRPr="00ED2FCA" w:rsidRDefault="00ED2FCA" w:rsidP="00ED2F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Gradski ured za obrazovanje, sport i mlade</w:t>
            </w:r>
          </w:p>
          <w:p w14:paraId="3A4D5B2D" w14:textId="77777777" w:rsidR="00ED2FCA" w:rsidRPr="00ED2FCA" w:rsidRDefault="00ED2FCA" w:rsidP="00ED2F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Gradski ured za socijalnu zaštitu, zdravstvo, branitelje i osobe s invaliditetom </w:t>
            </w:r>
          </w:p>
        </w:tc>
      </w:tr>
    </w:tbl>
    <w:p w14:paraId="231D9D8F" w14:textId="77777777" w:rsidR="00ED2FCA" w:rsidRPr="00ED2FCA" w:rsidRDefault="00ED2FCA" w:rsidP="00ED2FCA"/>
    <w:tbl>
      <w:tblPr>
        <w:tblW w:w="925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90"/>
        <w:gridCol w:w="7564"/>
      </w:tblGrid>
      <w:tr w:rsidR="00ED2FCA" w:rsidRPr="00ED2FCA" w14:paraId="2E6BCC1E" w14:textId="77777777" w:rsidTr="00ED2FCA">
        <w:tc>
          <w:tcPr>
            <w:tcW w:w="9254" w:type="dxa"/>
            <w:gridSpan w:val="2"/>
            <w:tcBorders>
              <w:bottom w:val="dotted" w:sz="4" w:space="0" w:color="000000"/>
            </w:tcBorders>
            <w:shd w:val="clear" w:color="auto" w:fill="D9D9D9"/>
          </w:tcPr>
          <w:p w14:paraId="1AF1197F" w14:textId="77777777" w:rsidR="00ED2FCA" w:rsidRPr="00ED2FCA" w:rsidRDefault="00ED2FCA" w:rsidP="00ED3576">
            <w:pPr>
              <w:spacing w:after="0"/>
              <w:ind w:left="1134" w:hanging="11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Mjera 2.</w:t>
            </w:r>
            <w:r w:rsidRPr="00ED2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Povećanje obuhvata učenika s teškoćama u razvoju u srednjim školama i </w:t>
            </w:r>
            <w:proofErr w:type="spellStart"/>
            <w:r w:rsidRPr="00ED2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preveniranje</w:t>
            </w:r>
            <w:proofErr w:type="spellEnd"/>
            <w:r w:rsidRPr="00ED2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ranog napuštanja školovanja, kao i povećanje dostupnosti visokog obrazovanja</w:t>
            </w:r>
          </w:p>
        </w:tc>
      </w:tr>
      <w:tr w:rsidR="00ED2FCA" w:rsidRPr="00ED2FCA" w14:paraId="3F216FB4" w14:textId="77777777" w:rsidTr="00ED2FCA">
        <w:tc>
          <w:tcPr>
            <w:tcW w:w="9254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78827077" w14:textId="77777777" w:rsidR="00ED2FCA" w:rsidRPr="00ED2FCA" w:rsidRDefault="00ED2FCA" w:rsidP="00ED35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Svrha mjere</w:t>
            </w:r>
          </w:p>
        </w:tc>
      </w:tr>
      <w:tr w:rsidR="00ED2FCA" w:rsidRPr="00ED2FCA" w14:paraId="73B92F9A" w14:textId="77777777" w:rsidTr="00ED2FCA">
        <w:tc>
          <w:tcPr>
            <w:tcW w:w="9254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00C72A94" w14:textId="77777777" w:rsidR="00ED2FCA" w:rsidRPr="00ED2FCA" w:rsidRDefault="00ED2FCA" w:rsidP="00ED35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Povećati dostupnost  srednjoškolskog i visokog obrazovanja učenicima s teškoćama u razvoju, te prevenirati rano napuštanje školovanja, osiguravanjem odgovarajuće podrške i aktivnog planiranja njihove karijere po završetku obrazovanja radi kvalitetne integracije na tržište rada.</w:t>
            </w:r>
          </w:p>
        </w:tc>
      </w:tr>
      <w:tr w:rsidR="00ED2FCA" w:rsidRPr="00ED2FCA" w14:paraId="74821921" w14:textId="77777777" w:rsidTr="00ED2FCA">
        <w:tc>
          <w:tcPr>
            <w:tcW w:w="169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2641DDC" w14:textId="77777777" w:rsidR="00ED2FCA" w:rsidRPr="00ED2FCA" w:rsidRDefault="00ED2FCA" w:rsidP="00ED35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Aktivnosti</w:t>
            </w:r>
          </w:p>
        </w:tc>
        <w:tc>
          <w:tcPr>
            <w:tcW w:w="75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75DA4A20" w14:textId="77777777" w:rsidR="00ED2FCA" w:rsidRPr="00ED2FCA" w:rsidRDefault="00ED2FCA" w:rsidP="00ED35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1. Pružati stručnu i materijalnu potporu programima i projektima koji promoviraju rad s učenicima koji odustaju od daljnjeg obrazovanja</w:t>
            </w:r>
          </w:p>
          <w:p w14:paraId="525A9939" w14:textId="77777777" w:rsidR="00ED2FCA" w:rsidRPr="00ED2FCA" w:rsidRDefault="00ED2FCA" w:rsidP="00ED35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Dodjeljivati stipendije učenicima i studentima s invaliditetom  </w:t>
            </w:r>
          </w:p>
          <w:p w14:paraId="78B4F340" w14:textId="77777777" w:rsidR="00ED2FCA" w:rsidRPr="00ED2FCA" w:rsidRDefault="00ED2FCA" w:rsidP="00ED35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3. Osiguravati sustav podrške, informiranja i savjetovanja za uključivanje u svijet rada</w:t>
            </w:r>
          </w:p>
          <w:p w14:paraId="50E4CC65" w14:textId="77777777" w:rsidR="00ED2FCA" w:rsidRPr="00ED2FCA" w:rsidRDefault="00ED2FCA" w:rsidP="00ED35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4. Razviti sustav praćenja učinaka stipendiranja</w:t>
            </w:r>
          </w:p>
        </w:tc>
      </w:tr>
      <w:tr w:rsidR="00ED2FCA" w:rsidRPr="00ED2FCA" w14:paraId="3CFC9C76" w14:textId="77777777" w:rsidTr="00ED2FCA">
        <w:tc>
          <w:tcPr>
            <w:tcW w:w="169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E0AEA0B" w14:textId="77777777" w:rsidR="00ED2FCA" w:rsidRPr="00ED2FCA" w:rsidRDefault="00ED2FCA" w:rsidP="00ED35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Rokovi provedbe</w:t>
            </w:r>
          </w:p>
        </w:tc>
        <w:tc>
          <w:tcPr>
            <w:tcW w:w="75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43C186EE" w14:textId="77777777" w:rsidR="00ED2FCA" w:rsidRPr="00ED2FCA" w:rsidRDefault="00ED2FCA" w:rsidP="00ED35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Aktivnosti 1. - 3. </w:t>
            </w:r>
            <w:r w:rsidRPr="00ED2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kontinuirano</w:t>
            </w:r>
          </w:p>
          <w:p w14:paraId="7262379E" w14:textId="742C21D5" w:rsidR="00ED2FCA" w:rsidRPr="00ED2FCA" w:rsidRDefault="00ED3576" w:rsidP="00ED3576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Aktivnost</w:t>
            </w:r>
            <w:r w:rsidR="00ED2FCA"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 – 2023. , nadalje kontinuirano</w:t>
            </w:r>
          </w:p>
        </w:tc>
      </w:tr>
      <w:tr w:rsidR="00ED2FCA" w:rsidRPr="00ED2FCA" w14:paraId="71BE7FA6" w14:textId="77777777" w:rsidTr="00ED2FCA">
        <w:trPr>
          <w:trHeight w:val="342"/>
        </w:trPr>
        <w:tc>
          <w:tcPr>
            <w:tcW w:w="1690" w:type="dxa"/>
            <w:vMerge w:val="restart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420B42A5" w14:textId="77777777" w:rsidR="00ED2FCA" w:rsidRPr="00ED2FCA" w:rsidRDefault="00ED2FCA" w:rsidP="00ED35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Pokazatelji provedbe</w:t>
            </w:r>
          </w:p>
        </w:tc>
        <w:tc>
          <w:tcPr>
            <w:tcW w:w="75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5087D5F" w14:textId="77777777" w:rsidR="00ED2FCA" w:rsidRPr="00ED2FCA" w:rsidRDefault="00ED2FCA" w:rsidP="00ED35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1. Broj podržanih programa i projekata</w:t>
            </w:r>
          </w:p>
        </w:tc>
      </w:tr>
      <w:tr w:rsidR="00ED2FCA" w:rsidRPr="00ED2FCA" w14:paraId="1EC908EA" w14:textId="77777777" w:rsidTr="00ED2FCA">
        <w:trPr>
          <w:trHeight w:val="336"/>
        </w:trPr>
        <w:tc>
          <w:tcPr>
            <w:tcW w:w="1690" w:type="dxa"/>
            <w:vMerge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3433F0DA" w14:textId="77777777" w:rsidR="00ED2FCA" w:rsidRPr="00ED2FCA" w:rsidRDefault="00ED2FCA" w:rsidP="00ED3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5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7ABA440" w14:textId="77777777" w:rsidR="00ED2FCA" w:rsidRPr="00ED2FCA" w:rsidRDefault="00ED2FCA" w:rsidP="00ED35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2. Broj dodijeljenih stipendija/ukupan iznos sredstava za stipendije</w:t>
            </w:r>
          </w:p>
        </w:tc>
      </w:tr>
      <w:tr w:rsidR="00ED2FCA" w:rsidRPr="00ED2FCA" w14:paraId="6A3D4763" w14:textId="77777777" w:rsidTr="00ED2FCA">
        <w:trPr>
          <w:trHeight w:val="336"/>
        </w:trPr>
        <w:tc>
          <w:tcPr>
            <w:tcW w:w="1690" w:type="dxa"/>
            <w:vMerge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2167AE6F" w14:textId="77777777" w:rsidR="00ED2FCA" w:rsidRPr="00ED2FCA" w:rsidRDefault="00ED2FCA" w:rsidP="00ED3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5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219B9F5C" w14:textId="77777777" w:rsidR="00ED2FCA" w:rsidRPr="00ED2FCA" w:rsidRDefault="00ED2FCA" w:rsidP="00ED35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3. Broj polaznika</w:t>
            </w:r>
          </w:p>
        </w:tc>
      </w:tr>
      <w:tr w:rsidR="00ED2FCA" w:rsidRPr="00ED2FCA" w14:paraId="7FAC7F5E" w14:textId="77777777" w:rsidTr="00ED2FCA">
        <w:trPr>
          <w:trHeight w:val="336"/>
        </w:trPr>
        <w:tc>
          <w:tcPr>
            <w:tcW w:w="1690" w:type="dxa"/>
            <w:vMerge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4BE89F4B" w14:textId="77777777" w:rsidR="00ED2FCA" w:rsidRPr="00ED2FCA" w:rsidRDefault="00ED2FCA" w:rsidP="00ED3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5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3633E387" w14:textId="77777777" w:rsidR="00ED2FCA" w:rsidRPr="00ED2FCA" w:rsidRDefault="00ED2FCA" w:rsidP="00ED35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4. Razvijen sustav praćenja učinaka stipendiranja i izrađena pilot analiza</w:t>
            </w:r>
          </w:p>
        </w:tc>
      </w:tr>
      <w:tr w:rsidR="00ED2FCA" w:rsidRPr="00ED2FCA" w14:paraId="01145B7A" w14:textId="77777777" w:rsidTr="00ED2FCA">
        <w:tc>
          <w:tcPr>
            <w:tcW w:w="1690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179F2460" w14:textId="77777777" w:rsidR="00ED2FCA" w:rsidRPr="00ED2FCA" w:rsidRDefault="00ED2FCA" w:rsidP="00ED35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Nositelji</w:t>
            </w:r>
          </w:p>
        </w:tc>
        <w:tc>
          <w:tcPr>
            <w:tcW w:w="7564" w:type="dxa"/>
            <w:tcBorders>
              <w:top w:val="dotted" w:sz="4" w:space="0" w:color="000000"/>
              <w:left w:val="dotted" w:sz="4" w:space="0" w:color="000000"/>
            </w:tcBorders>
          </w:tcPr>
          <w:p w14:paraId="4F4327A7" w14:textId="77777777" w:rsidR="00ED2FCA" w:rsidRPr="00ED2FCA" w:rsidRDefault="00ED2FCA" w:rsidP="00ED35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Gradski ured za socijalnu zaštitu, zdravstvo, branitelje i osobe s invaliditetom</w:t>
            </w:r>
          </w:p>
          <w:p w14:paraId="5E551505" w14:textId="77777777" w:rsidR="00ED2FCA" w:rsidRPr="00ED2FCA" w:rsidRDefault="00ED2FCA" w:rsidP="00ED35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Gradski ured za obrazovanje, sport i mlade</w:t>
            </w:r>
          </w:p>
        </w:tc>
      </w:tr>
    </w:tbl>
    <w:p w14:paraId="05061810" w14:textId="77777777" w:rsidR="00ED2FCA" w:rsidRPr="00ED2FCA" w:rsidRDefault="00ED2FCA" w:rsidP="00ED2FC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D5CEE4" w14:textId="0E84B773" w:rsidR="00ED2FCA" w:rsidRDefault="00ED2FCA" w:rsidP="00ED2FC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7E6ED4" w14:textId="516E6965" w:rsidR="00ED3576" w:rsidRDefault="00ED3576" w:rsidP="00ED2FC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CE323E" w14:textId="686A333C" w:rsidR="00ED3576" w:rsidRDefault="00ED3576" w:rsidP="00ED2FC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3C8646" w14:textId="25F8007A" w:rsidR="00ED3576" w:rsidRDefault="00ED3576" w:rsidP="00ED2FC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370204" w14:textId="7755280B" w:rsidR="00ED3576" w:rsidRDefault="00ED3576" w:rsidP="00ED2FC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EE30F9" w14:textId="04D9876B" w:rsidR="00ED3576" w:rsidRDefault="00ED3576" w:rsidP="00ED2FC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2CC7E0" w14:textId="58FC9219" w:rsidR="00ED3576" w:rsidRDefault="00ED3576" w:rsidP="00ED2FC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7DABFC" w14:textId="2C3BD9C2" w:rsidR="00ED3576" w:rsidRDefault="00ED3576" w:rsidP="00ED2FC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1DC105" w14:textId="77777777" w:rsidR="00ED3576" w:rsidRPr="00ED2FCA" w:rsidRDefault="00ED3576" w:rsidP="00ED2FC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6EE532" w14:textId="77777777" w:rsidR="00ED2FCA" w:rsidRPr="00ED2FCA" w:rsidRDefault="00ED2FCA" w:rsidP="00ED2FC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2FC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STRATEŠKI CILJ II.</w:t>
      </w:r>
    </w:p>
    <w:p w14:paraId="35A5191E" w14:textId="5C1AE309" w:rsidR="00ED2FCA" w:rsidRPr="00ED2FCA" w:rsidRDefault="00ED2FCA" w:rsidP="00ED35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D2FCA">
        <w:rPr>
          <w:rFonts w:ascii="Times New Roman" w:eastAsia="Times New Roman" w:hAnsi="Times New Roman" w:cs="Times New Roman"/>
          <w:i/>
          <w:sz w:val="28"/>
          <w:szCs w:val="28"/>
        </w:rPr>
        <w:t>Povećati stopu zaposlenosti osoba s invaliditetom</w:t>
      </w:r>
    </w:p>
    <w:tbl>
      <w:tblPr>
        <w:tblW w:w="925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89"/>
        <w:gridCol w:w="7565"/>
      </w:tblGrid>
      <w:tr w:rsidR="00ED2FCA" w:rsidRPr="00ED2FCA" w14:paraId="2993A040" w14:textId="77777777" w:rsidTr="00ED2FCA">
        <w:tc>
          <w:tcPr>
            <w:tcW w:w="9254" w:type="dxa"/>
            <w:gridSpan w:val="2"/>
            <w:tcBorders>
              <w:bottom w:val="dotted" w:sz="4" w:space="0" w:color="000000"/>
            </w:tcBorders>
            <w:shd w:val="clear" w:color="auto" w:fill="D9D9D9"/>
          </w:tcPr>
          <w:p w14:paraId="19C15982" w14:textId="77777777" w:rsidR="00ED2FCA" w:rsidRPr="00ED2FCA" w:rsidRDefault="00ED2FCA" w:rsidP="00ED3576">
            <w:pPr>
              <w:spacing w:after="0"/>
              <w:ind w:left="1134" w:hanging="11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36" w:name="_heading=h.3j2qqm3" w:colFirst="0" w:colLast="0"/>
            <w:bookmarkEnd w:id="36"/>
            <w:r w:rsidRPr="00ED2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Mjera 1.</w:t>
            </w:r>
            <w:r w:rsidRPr="00ED2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Priprema osoba s invaliditetom za cjeloživotno obrazovanje i za zapošljavanje </w:t>
            </w:r>
          </w:p>
        </w:tc>
      </w:tr>
      <w:tr w:rsidR="00ED2FCA" w:rsidRPr="00ED2FCA" w14:paraId="48FA718B" w14:textId="77777777" w:rsidTr="00ED2FCA">
        <w:tc>
          <w:tcPr>
            <w:tcW w:w="9254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F7790CB" w14:textId="77777777" w:rsidR="00ED2FCA" w:rsidRPr="00ED2FCA" w:rsidRDefault="00ED2FCA" w:rsidP="00ED35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Svrha mjere</w:t>
            </w:r>
          </w:p>
        </w:tc>
      </w:tr>
      <w:tr w:rsidR="00ED2FCA" w:rsidRPr="00ED2FCA" w14:paraId="79A0C83C" w14:textId="77777777" w:rsidTr="00ED2FCA">
        <w:tc>
          <w:tcPr>
            <w:tcW w:w="9254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4AE2CB5F" w14:textId="77777777" w:rsidR="00ED2FCA" w:rsidRPr="00ED2FCA" w:rsidRDefault="00ED2FCA" w:rsidP="00ED35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Povećati podršku svim projektima, programima i aktivnostima vezanim uz pripremu osoba s invaliditetom za zapošljavanje, stjecanje vještina za zapošljavanje i profesionalnu rehabilitaciju kroz partnersku suradnju s udrugama osoba s invaliditetom i ustanovama za obrazovanje i rehabilitaciju.</w:t>
            </w:r>
          </w:p>
        </w:tc>
      </w:tr>
      <w:tr w:rsidR="00ED2FCA" w:rsidRPr="00ED2FCA" w14:paraId="510CE37D" w14:textId="77777777" w:rsidTr="00ED2FCA">
        <w:tc>
          <w:tcPr>
            <w:tcW w:w="1689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82EA600" w14:textId="77777777" w:rsidR="00ED2FCA" w:rsidRPr="00ED2FCA" w:rsidRDefault="00ED2FCA" w:rsidP="00ED35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Aktivnosti</w:t>
            </w:r>
          </w:p>
        </w:tc>
        <w:tc>
          <w:tcPr>
            <w:tcW w:w="75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20A31FC0" w14:textId="77777777" w:rsidR="00ED2FCA" w:rsidRPr="00ED2FCA" w:rsidRDefault="00ED2FCA" w:rsidP="00ED35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1. Sustavno promovirati programe za pripremu za svijet rada i zapošljavanje</w:t>
            </w:r>
          </w:p>
          <w:p w14:paraId="2D05C2BF" w14:textId="77777777" w:rsidR="00ED2FCA" w:rsidRPr="00ED2FCA" w:rsidRDefault="00ED2FCA" w:rsidP="00ED35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2. Sustavno provoditi programe cjeloživotnog obrazovanja, osposobljavanja i edukacije za jačanje vještina za zapošljavanje i samozapošljavanje osoba s invaliditetom</w:t>
            </w:r>
          </w:p>
        </w:tc>
      </w:tr>
      <w:tr w:rsidR="00ED2FCA" w:rsidRPr="00ED2FCA" w14:paraId="05A7813B" w14:textId="77777777" w:rsidTr="00ED2FCA">
        <w:tc>
          <w:tcPr>
            <w:tcW w:w="1689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68024E6" w14:textId="77777777" w:rsidR="00ED2FCA" w:rsidRPr="00ED2FCA" w:rsidRDefault="00ED2FCA" w:rsidP="00ED35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Rokovi provedbe</w:t>
            </w:r>
          </w:p>
        </w:tc>
        <w:tc>
          <w:tcPr>
            <w:tcW w:w="75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2D147A60" w14:textId="77777777" w:rsidR="00ED2FCA" w:rsidRPr="00ED2FCA" w:rsidRDefault="00ED2FCA" w:rsidP="00ED3576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Aktivnosti 1. – 2. - kontinuirano</w:t>
            </w:r>
          </w:p>
        </w:tc>
      </w:tr>
      <w:tr w:rsidR="00ED2FCA" w:rsidRPr="00ED2FCA" w14:paraId="3D1E98AD" w14:textId="77777777" w:rsidTr="00ED2FCA">
        <w:trPr>
          <w:trHeight w:val="336"/>
        </w:trPr>
        <w:tc>
          <w:tcPr>
            <w:tcW w:w="1689" w:type="dxa"/>
            <w:vMerge w:val="restart"/>
            <w:tcBorders>
              <w:right w:val="dotted" w:sz="4" w:space="0" w:color="000000"/>
            </w:tcBorders>
            <w:vAlign w:val="center"/>
          </w:tcPr>
          <w:p w14:paraId="06156B6F" w14:textId="77777777" w:rsidR="00ED2FCA" w:rsidRPr="00ED2FCA" w:rsidRDefault="00ED2FCA" w:rsidP="00ED35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Pokazatelji rezultata</w:t>
            </w:r>
          </w:p>
        </w:tc>
        <w:tc>
          <w:tcPr>
            <w:tcW w:w="75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7EC7413C" w14:textId="77777777" w:rsidR="00ED2FCA" w:rsidRPr="00ED2FCA" w:rsidRDefault="00ED2FCA" w:rsidP="00ED35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1. Broj promoviranih programa</w:t>
            </w:r>
          </w:p>
        </w:tc>
      </w:tr>
      <w:tr w:rsidR="00ED2FCA" w:rsidRPr="00ED2FCA" w14:paraId="4BA08C50" w14:textId="77777777" w:rsidTr="00ED2FCA">
        <w:trPr>
          <w:trHeight w:val="336"/>
        </w:trPr>
        <w:tc>
          <w:tcPr>
            <w:tcW w:w="1689" w:type="dxa"/>
            <w:vMerge/>
            <w:tcBorders>
              <w:right w:val="dotted" w:sz="4" w:space="0" w:color="000000"/>
            </w:tcBorders>
            <w:vAlign w:val="center"/>
          </w:tcPr>
          <w:p w14:paraId="59D404AE" w14:textId="77777777" w:rsidR="00ED2FCA" w:rsidRPr="00ED2FCA" w:rsidRDefault="00ED2FCA" w:rsidP="00ED3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5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35C46D44" w14:textId="77777777" w:rsidR="00ED2FCA" w:rsidRPr="00ED2FCA" w:rsidRDefault="00ED2FCA" w:rsidP="00ED35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2. Broj provedenih programa</w:t>
            </w:r>
          </w:p>
        </w:tc>
      </w:tr>
      <w:tr w:rsidR="00ED2FCA" w:rsidRPr="00ED2FCA" w14:paraId="3861F3CB" w14:textId="77777777" w:rsidTr="00ED2FCA">
        <w:tc>
          <w:tcPr>
            <w:tcW w:w="1689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6933C542" w14:textId="77777777" w:rsidR="00ED2FCA" w:rsidRPr="00ED2FCA" w:rsidRDefault="00ED2FCA" w:rsidP="00ED35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Nositelji</w:t>
            </w:r>
          </w:p>
        </w:tc>
        <w:tc>
          <w:tcPr>
            <w:tcW w:w="7565" w:type="dxa"/>
            <w:tcBorders>
              <w:top w:val="dotted" w:sz="4" w:space="0" w:color="000000"/>
              <w:left w:val="dotted" w:sz="4" w:space="0" w:color="000000"/>
            </w:tcBorders>
          </w:tcPr>
          <w:p w14:paraId="022359E9" w14:textId="77777777" w:rsidR="00ED2FCA" w:rsidRPr="00ED2FCA" w:rsidRDefault="00ED2FCA" w:rsidP="00ED35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Gradski ured za socijalnu zaštitu, zdravstvo, branitelje i osobe s invaliditetom</w:t>
            </w:r>
          </w:p>
          <w:p w14:paraId="213CE676" w14:textId="77777777" w:rsidR="00ED2FCA" w:rsidRPr="00ED2FCA" w:rsidRDefault="00ED2FCA" w:rsidP="00ED35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Gradski ured za gospodarstvo, ekološku održivost i strategijsko planiranje Gradski ured za obrazovanje, sport i mlade</w:t>
            </w:r>
          </w:p>
        </w:tc>
      </w:tr>
    </w:tbl>
    <w:p w14:paraId="20D282B2" w14:textId="77777777" w:rsidR="00ED2FCA" w:rsidRPr="00ED2FCA" w:rsidRDefault="00ED2FCA" w:rsidP="00ED35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9206" w:type="dxa"/>
        <w:tblInd w:w="4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92"/>
        <w:gridCol w:w="7514"/>
      </w:tblGrid>
      <w:tr w:rsidR="00ED2FCA" w:rsidRPr="00ED2FCA" w14:paraId="028B1315" w14:textId="77777777" w:rsidTr="00ED2FCA">
        <w:tc>
          <w:tcPr>
            <w:tcW w:w="9206" w:type="dxa"/>
            <w:gridSpan w:val="2"/>
            <w:tcBorders>
              <w:bottom w:val="dotted" w:sz="4" w:space="0" w:color="000000"/>
            </w:tcBorders>
            <w:shd w:val="clear" w:color="auto" w:fill="D9D9D9"/>
          </w:tcPr>
          <w:p w14:paraId="46ECB93C" w14:textId="77777777" w:rsidR="00ED2FCA" w:rsidRPr="00ED2FCA" w:rsidRDefault="00ED2FCA" w:rsidP="00ED3576">
            <w:pPr>
              <w:spacing w:after="0"/>
              <w:ind w:left="1134" w:hanging="11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Mjera 2.</w:t>
            </w:r>
            <w:r w:rsidRPr="00ED2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Provođenje aktivne politike zapošljavanja i uvođenje različitih modaliteta zapošljavanja osoba s invaliditetom</w:t>
            </w:r>
          </w:p>
        </w:tc>
      </w:tr>
      <w:tr w:rsidR="00ED2FCA" w:rsidRPr="00ED2FCA" w14:paraId="259A6275" w14:textId="77777777" w:rsidTr="00ED2FCA">
        <w:tc>
          <w:tcPr>
            <w:tcW w:w="920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C67CFC4" w14:textId="77777777" w:rsidR="00ED2FCA" w:rsidRPr="00ED2FCA" w:rsidRDefault="00ED2FCA" w:rsidP="00ED35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Svrha mjere</w:t>
            </w:r>
          </w:p>
        </w:tc>
      </w:tr>
      <w:tr w:rsidR="00ED2FCA" w:rsidRPr="00ED2FCA" w14:paraId="114A06CE" w14:textId="77777777" w:rsidTr="00ED2FCA">
        <w:tc>
          <w:tcPr>
            <w:tcW w:w="920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EBFDB3A" w14:textId="77777777" w:rsidR="00ED2FCA" w:rsidRPr="00ED2FCA" w:rsidRDefault="00ED2FCA" w:rsidP="00ED35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Povećati stopu zapošljavanja osoba s invaliditetom u gradu Zagrebu kroz različite modalitete zapošljavanja.</w:t>
            </w:r>
          </w:p>
        </w:tc>
      </w:tr>
      <w:tr w:rsidR="00ED2FCA" w:rsidRPr="00ED2FCA" w14:paraId="36430B46" w14:textId="77777777" w:rsidTr="00ED2FCA">
        <w:tc>
          <w:tcPr>
            <w:tcW w:w="169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FF3D24B" w14:textId="77777777" w:rsidR="00ED2FCA" w:rsidRPr="00ED2FCA" w:rsidRDefault="00ED2FCA" w:rsidP="00ED35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Aktivnosti</w:t>
            </w:r>
          </w:p>
        </w:tc>
        <w:tc>
          <w:tcPr>
            <w:tcW w:w="75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27D76FB3" w14:textId="77777777" w:rsidR="00ED2FCA" w:rsidRPr="00ED2FCA" w:rsidRDefault="00ED2FCA" w:rsidP="00ED35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1. Pružati stručnu, organizacijsku i materijalnu potporu projektima za zapošljavanje osoba  s invaliditetom u okviru društvene i kružne ekonomije </w:t>
            </w:r>
          </w:p>
          <w:p w14:paraId="0EE4E173" w14:textId="77777777" w:rsidR="00ED2FCA" w:rsidRPr="00ED2FCA" w:rsidRDefault="00ED2FCA" w:rsidP="00ED35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2. Organizirati rad  inovativnog inkubatora za samozapošljavanje i društveno poduzetništvo osoba s invaliditetom </w:t>
            </w:r>
          </w:p>
          <w:p w14:paraId="7DA9ADD3" w14:textId="77777777" w:rsidR="00ED2FCA" w:rsidRPr="00ED2FCA" w:rsidRDefault="00ED2FCA" w:rsidP="00ED35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3. Sustavno provoditi kampanje senzibiliziranja poslodavaca o </w:t>
            </w:r>
            <w:proofErr w:type="spellStart"/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zapošljivosti</w:t>
            </w:r>
            <w:proofErr w:type="spellEnd"/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osoba s invaliditetom</w:t>
            </w:r>
          </w:p>
          <w:p w14:paraId="717E6891" w14:textId="77777777" w:rsidR="00ED2FCA" w:rsidRPr="00ED2FCA" w:rsidRDefault="00ED2FCA" w:rsidP="00ED35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4. Organizirati godišnje informativne susrete učenika s invaliditetom završnih razreda srednjih škola s poslodavcima </w:t>
            </w:r>
          </w:p>
          <w:p w14:paraId="197E78B1" w14:textId="77777777" w:rsidR="00ED2FCA" w:rsidRPr="00ED2FCA" w:rsidRDefault="00ED2FCA" w:rsidP="00ED35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5. Razviti sustav praćenja učinaka mjera</w:t>
            </w:r>
          </w:p>
          <w:p w14:paraId="23E8D513" w14:textId="77777777" w:rsidR="00ED2FCA" w:rsidRPr="00ED2FCA" w:rsidRDefault="00ED2FCA" w:rsidP="00ED35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6. </w:t>
            </w:r>
            <w:r w:rsidRPr="00ED2FCA">
              <w:rPr>
                <w:rFonts w:ascii="Times New Roman" w:eastAsia="Roboto" w:hAnsi="Times New Roman" w:cs="Times New Roman"/>
                <w:sz w:val="23"/>
                <w:szCs w:val="23"/>
                <w:highlight w:val="white"/>
              </w:rPr>
              <w:t xml:space="preserve">Poticati sustavna rješenja za korištenje pomoći asistenata u radu osoba s invaliditetom </w:t>
            </w:r>
          </w:p>
        </w:tc>
      </w:tr>
      <w:tr w:rsidR="00ED2FCA" w:rsidRPr="00ED2FCA" w14:paraId="223C86BB" w14:textId="77777777" w:rsidTr="00ED2FCA">
        <w:tc>
          <w:tcPr>
            <w:tcW w:w="169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514604F" w14:textId="77777777" w:rsidR="00ED2FCA" w:rsidRPr="00ED2FCA" w:rsidRDefault="00ED2FCA" w:rsidP="00ED35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Rokovi provedbe</w:t>
            </w:r>
          </w:p>
        </w:tc>
        <w:tc>
          <w:tcPr>
            <w:tcW w:w="75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09694C47" w14:textId="77777777" w:rsidR="00ED3576" w:rsidRDefault="00ED2FCA" w:rsidP="00ED35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Aktivnost 1. – od 2023. – nadalje kontinuirano</w:t>
            </w:r>
          </w:p>
          <w:p w14:paraId="070738B6" w14:textId="77777777" w:rsidR="00ED3576" w:rsidRDefault="00ED3576" w:rsidP="00ED35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Aktivnost </w:t>
            </w:r>
            <w:r w:rsidR="00ED2FCA"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2.1. pripremne organizacijske aktivnosti – 2003.</w:t>
            </w:r>
          </w:p>
          <w:p w14:paraId="3FCC794B" w14:textId="77777777" w:rsidR="00ED3576" w:rsidRDefault="00ED3576" w:rsidP="00ED35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Aktivnost </w:t>
            </w:r>
            <w:r w:rsidR="00ED2FCA"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2.2. početak rada inkubatora – sredina 2024.</w:t>
            </w:r>
          </w:p>
          <w:p w14:paraId="1913BDEA" w14:textId="77777777" w:rsidR="00ED3576" w:rsidRDefault="00ED3576" w:rsidP="00ED35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Aktivnost </w:t>
            </w:r>
            <w:r w:rsidR="00ED2FCA"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3.    početak 2023., dalje kontinuirano</w:t>
            </w:r>
          </w:p>
          <w:p w14:paraId="28744ABC" w14:textId="77777777" w:rsidR="00ED3576" w:rsidRDefault="00ED3576" w:rsidP="00ED35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Aktivnost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</w:t>
            </w:r>
            <w:r w:rsidR="00ED2FCA"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početak 2023. , dalje kontinuirano</w:t>
            </w:r>
          </w:p>
          <w:p w14:paraId="2B9D19AF" w14:textId="0CBE61FE" w:rsidR="00ED2FCA" w:rsidRPr="00ED2FCA" w:rsidRDefault="00ED3576" w:rsidP="00ED35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Aktivnost 5. </w:t>
            </w:r>
            <w:r w:rsidR="00ED2FCA"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2023.- dalje kontinuirano</w:t>
            </w:r>
          </w:p>
          <w:p w14:paraId="44EF0FC3" w14:textId="2836B3C2" w:rsidR="00ED2FCA" w:rsidRPr="00ED2FCA" w:rsidRDefault="00ED3576" w:rsidP="00ED357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Aktivnost 6. </w:t>
            </w:r>
            <w:r w:rsidR="00ED2FCA"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2022. – dalje kontinuirano</w:t>
            </w:r>
          </w:p>
        </w:tc>
      </w:tr>
      <w:tr w:rsidR="00ED2FCA" w:rsidRPr="00ED2FCA" w14:paraId="4E622AD6" w14:textId="77777777" w:rsidTr="00ED2FCA">
        <w:trPr>
          <w:trHeight w:val="336"/>
        </w:trPr>
        <w:tc>
          <w:tcPr>
            <w:tcW w:w="1692" w:type="dxa"/>
            <w:vMerge w:val="restart"/>
            <w:tcBorders>
              <w:right w:val="dotted" w:sz="4" w:space="0" w:color="000000"/>
            </w:tcBorders>
            <w:vAlign w:val="center"/>
          </w:tcPr>
          <w:p w14:paraId="07097413" w14:textId="77777777" w:rsidR="00ED2FCA" w:rsidRPr="00ED2FCA" w:rsidRDefault="00ED2FCA" w:rsidP="00ED35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Pokazatelji rezultata</w:t>
            </w:r>
          </w:p>
        </w:tc>
        <w:tc>
          <w:tcPr>
            <w:tcW w:w="75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10B6C2F7" w14:textId="77777777" w:rsidR="00ED2FCA" w:rsidRPr="00ED2FCA" w:rsidRDefault="00ED2FCA" w:rsidP="00ED35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1. Broj podržanih projekata</w:t>
            </w:r>
          </w:p>
        </w:tc>
      </w:tr>
      <w:tr w:rsidR="00ED2FCA" w:rsidRPr="00ED2FCA" w14:paraId="26034B9B" w14:textId="77777777" w:rsidTr="00ED3576">
        <w:trPr>
          <w:trHeight w:val="270"/>
        </w:trPr>
        <w:tc>
          <w:tcPr>
            <w:tcW w:w="1692" w:type="dxa"/>
            <w:vMerge/>
            <w:tcBorders>
              <w:right w:val="dotted" w:sz="4" w:space="0" w:color="000000"/>
            </w:tcBorders>
            <w:vAlign w:val="center"/>
          </w:tcPr>
          <w:p w14:paraId="27123AEC" w14:textId="77777777" w:rsidR="00ED2FCA" w:rsidRPr="00ED2FCA" w:rsidRDefault="00ED2FCA" w:rsidP="00ED3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5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6E1F867" w14:textId="079B8013" w:rsidR="00ED2FCA" w:rsidRPr="00ED2FCA" w:rsidRDefault="00ED2FCA" w:rsidP="00ED35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2.1. Provedene organizacijske aktivnosti</w:t>
            </w:r>
          </w:p>
        </w:tc>
      </w:tr>
      <w:tr w:rsidR="00ED3576" w:rsidRPr="00ED2FCA" w14:paraId="6AB83522" w14:textId="77777777" w:rsidTr="00ED2FCA">
        <w:trPr>
          <w:trHeight w:val="286"/>
        </w:trPr>
        <w:tc>
          <w:tcPr>
            <w:tcW w:w="1692" w:type="dxa"/>
            <w:vMerge/>
            <w:tcBorders>
              <w:right w:val="dotted" w:sz="4" w:space="0" w:color="000000"/>
            </w:tcBorders>
            <w:vAlign w:val="center"/>
          </w:tcPr>
          <w:p w14:paraId="31DC4E5D" w14:textId="77777777" w:rsidR="00ED3576" w:rsidRPr="00ED2FCA" w:rsidRDefault="00ED3576" w:rsidP="00ED3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5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6BB71BF3" w14:textId="02B57D7B" w:rsidR="00ED3576" w:rsidRPr="00ED2FCA" w:rsidRDefault="00ED3576" w:rsidP="00ED35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2.2. Osnovan inkubator za samozapošljavanje i društveno poduzetništvo</w:t>
            </w:r>
          </w:p>
        </w:tc>
      </w:tr>
      <w:tr w:rsidR="00ED2FCA" w:rsidRPr="00ED2FCA" w14:paraId="5FB1A578" w14:textId="77777777" w:rsidTr="00ED2FCA">
        <w:trPr>
          <w:trHeight w:val="336"/>
        </w:trPr>
        <w:tc>
          <w:tcPr>
            <w:tcW w:w="1692" w:type="dxa"/>
            <w:vMerge/>
            <w:tcBorders>
              <w:right w:val="dotted" w:sz="4" w:space="0" w:color="000000"/>
            </w:tcBorders>
            <w:vAlign w:val="center"/>
          </w:tcPr>
          <w:p w14:paraId="67784386" w14:textId="77777777" w:rsidR="00ED2FCA" w:rsidRPr="00ED2FCA" w:rsidRDefault="00ED2FCA" w:rsidP="00ED3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5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BC35572" w14:textId="77777777" w:rsidR="00ED2FCA" w:rsidRPr="00ED2FCA" w:rsidRDefault="00ED2FCA" w:rsidP="00ED35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3. Broj provedenih kampanja, broj  uključenih poslodavaca</w:t>
            </w:r>
          </w:p>
        </w:tc>
      </w:tr>
      <w:tr w:rsidR="00ED2FCA" w:rsidRPr="00ED2FCA" w14:paraId="43291B25" w14:textId="77777777" w:rsidTr="00ED3576">
        <w:trPr>
          <w:trHeight w:val="300"/>
        </w:trPr>
        <w:tc>
          <w:tcPr>
            <w:tcW w:w="1692" w:type="dxa"/>
            <w:vMerge/>
            <w:tcBorders>
              <w:right w:val="dotted" w:sz="4" w:space="0" w:color="000000"/>
            </w:tcBorders>
            <w:vAlign w:val="center"/>
          </w:tcPr>
          <w:p w14:paraId="3D25C921" w14:textId="77777777" w:rsidR="00ED2FCA" w:rsidRPr="00ED2FCA" w:rsidRDefault="00ED2FCA" w:rsidP="00ED3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5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75B53116" w14:textId="3093C03E" w:rsidR="00ED2FCA" w:rsidRPr="00ED2FCA" w:rsidRDefault="00ED2FCA" w:rsidP="00ED35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4. Broj održanih susreta/broj učenika, broj poslodavaca</w:t>
            </w:r>
          </w:p>
        </w:tc>
      </w:tr>
      <w:tr w:rsidR="00ED3576" w:rsidRPr="00ED2FCA" w14:paraId="118E8B5E" w14:textId="77777777" w:rsidTr="00ED2FCA">
        <w:trPr>
          <w:trHeight w:val="256"/>
        </w:trPr>
        <w:tc>
          <w:tcPr>
            <w:tcW w:w="1692" w:type="dxa"/>
            <w:vMerge/>
            <w:tcBorders>
              <w:right w:val="dotted" w:sz="4" w:space="0" w:color="000000"/>
            </w:tcBorders>
            <w:vAlign w:val="center"/>
          </w:tcPr>
          <w:p w14:paraId="4E6F180A" w14:textId="77777777" w:rsidR="00ED3576" w:rsidRPr="00ED2FCA" w:rsidRDefault="00ED3576" w:rsidP="00ED3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5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16FA0B41" w14:textId="67C94CCA" w:rsidR="00ED3576" w:rsidRPr="00ED2FCA" w:rsidRDefault="00ED3576" w:rsidP="00ED35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5. Razvijen sustav praćenja učinaka i izrađena pilot analiza</w:t>
            </w:r>
          </w:p>
        </w:tc>
      </w:tr>
      <w:tr w:rsidR="00ED2FCA" w:rsidRPr="00ED2FCA" w14:paraId="21E658BE" w14:textId="77777777" w:rsidTr="00ED2FCA">
        <w:trPr>
          <w:trHeight w:val="336"/>
        </w:trPr>
        <w:tc>
          <w:tcPr>
            <w:tcW w:w="1692" w:type="dxa"/>
            <w:vMerge/>
            <w:tcBorders>
              <w:right w:val="dotted" w:sz="4" w:space="0" w:color="000000"/>
            </w:tcBorders>
            <w:vAlign w:val="center"/>
          </w:tcPr>
          <w:p w14:paraId="1B03218D" w14:textId="77777777" w:rsidR="00ED2FCA" w:rsidRPr="00ED2FCA" w:rsidRDefault="00ED2FCA" w:rsidP="00ED3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5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622AE028" w14:textId="77777777" w:rsidR="00ED2FCA" w:rsidRPr="00ED2FCA" w:rsidRDefault="00ED2FCA" w:rsidP="00ED35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6. Broj inicijativa, prijedloga, organiziranih skupova</w:t>
            </w:r>
          </w:p>
        </w:tc>
      </w:tr>
      <w:tr w:rsidR="00ED2FCA" w:rsidRPr="00ED2FCA" w14:paraId="6D06D089" w14:textId="77777777" w:rsidTr="00ED2FCA">
        <w:tc>
          <w:tcPr>
            <w:tcW w:w="1692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1CE72E51" w14:textId="77777777" w:rsidR="00ED2FCA" w:rsidRPr="00ED2FCA" w:rsidRDefault="00ED2FCA" w:rsidP="00ED35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Nositelji</w:t>
            </w:r>
          </w:p>
        </w:tc>
        <w:tc>
          <w:tcPr>
            <w:tcW w:w="7514" w:type="dxa"/>
            <w:tcBorders>
              <w:top w:val="dotted" w:sz="4" w:space="0" w:color="000000"/>
              <w:left w:val="dotted" w:sz="4" w:space="0" w:color="000000"/>
            </w:tcBorders>
          </w:tcPr>
          <w:p w14:paraId="6BE8A33A" w14:textId="77777777" w:rsidR="00ED2FCA" w:rsidRPr="00ED2FCA" w:rsidRDefault="00ED2FCA" w:rsidP="00ED35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Gradski ured za socijalnu zaštitu, zdravstvo, branitelje i osobe s invaliditetom</w:t>
            </w:r>
          </w:p>
          <w:p w14:paraId="56CAE50D" w14:textId="77777777" w:rsidR="00ED2FCA" w:rsidRPr="00ED2FCA" w:rsidRDefault="00ED2FCA" w:rsidP="00ED35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Gradski ured za gospodarstvo, ekološku održivost i strategijsko planiranje</w:t>
            </w:r>
          </w:p>
          <w:p w14:paraId="36F11A89" w14:textId="77777777" w:rsidR="00ED2FCA" w:rsidRDefault="00ED2FCA" w:rsidP="00ED35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Stručna služba Gradske uprave</w:t>
            </w:r>
          </w:p>
          <w:p w14:paraId="40C1FCAA" w14:textId="7A2BBA35" w:rsidR="002067EB" w:rsidRPr="00ED2FCA" w:rsidRDefault="002067EB" w:rsidP="00ED35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Zagrebački holding d.o.o.</w:t>
            </w:r>
          </w:p>
        </w:tc>
      </w:tr>
    </w:tbl>
    <w:p w14:paraId="397AFC40" w14:textId="77777777" w:rsidR="00ED2FCA" w:rsidRPr="00ED2FCA" w:rsidRDefault="00ED2FCA" w:rsidP="00ED35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9166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90"/>
        <w:gridCol w:w="7476"/>
      </w:tblGrid>
      <w:tr w:rsidR="00ED2FCA" w:rsidRPr="00ED2FCA" w14:paraId="363208B4" w14:textId="77777777" w:rsidTr="00ED2FCA">
        <w:trPr>
          <w:jc w:val="center"/>
        </w:trPr>
        <w:tc>
          <w:tcPr>
            <w:tcW w:w="9166" w:type="dxa"/>
            <w:gridSpan w:val="2"/>
            <w:tcBorders>
              <w:bottom w:val="dotted" w:sz="4" w:space="0" w:color="000000"/>
            </w:tcBorders>
            <w:shd w:val="clear" w:color="auto" w:fill="D9D9D9"/>
          </w:tcPr>
          <w:p w14:paraId="3E2BED0E" w14:textId="77777777" w:rsidR="00ED2FCA" w:rsidRPr="00ED2FCA" w:rsidRDefault="00ED2FCA" w:rsidP="00ED3576">
            <w:pPr>
              <w:spacing w:after="0"/>
              <w:ind w:left="1134" w:hanging="11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37" w:name="_heading=h.1y810tw" w:colFirst="0" w:colLast="0"/>
            <w:bookmarkEnd w:id="37"/>
            <w:r w:rsidRPr="00ED2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Mjera 3. Zapošljavanje osoba s invaliditetom u zaštićenim uvjetima</w:t>
            </w:r>
          </w:p>
        </w:tc>
      </w:tr>
      <w:tr w:rsidR="00ED2FCA" w:rsidRPr="00ED2FCA" w14:paraId="56ED19A8" w14:textId="77777777" w:rsidTr="00ED2FCA">
        <w:trPr>
          <w:jc w:val="center"/>
        </w:trPr>
        <w:tc>
          <w:tcPr>
            <w:tcW w:w="916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3884BA55" w14:textId="77777777" w:rsidR="00ED2FCA" w:rsidRPr="00ED2FCA" w:rsidRDefault="00ED2FCA" w:rsidP="00ED35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Svrha mjere</w:t>
            </w:r>
          </w:p>
        </w:tc>
      </w:tr>
      <w:tr w:rsidR="00ED2FCA" w:rsidRPr="00ED2FCA" w14:paraId="11183953" w14:textId="77777777" w:rsidTr="00ED2FCA">
        <w:trPr>
          <w:jc w:val="center"/>
        </w:trPr>
        <w:tc>
          <w:tcPr>
            <w:tcW w:w="916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60FE2682" w14:textId="77777777" w:rsidR="00ED2FCA" w:rsidRPr="00ED2FCA" w:rsidRDefault="00ED2FCA" w:rsidP="00ED35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Osigurati pravo na rad u zaštićenim uvjetima osobama s invaliditetom koje se ne mogu zaposliti na otvorenom tržištu rada ili im je potrebna intenzivnija podrška u zapošljavanju</w:t>
            </w:r>
          </w:p>
        </w:tc>
      </w:tr>
      <w:tr w:rsidR="00ED2FCA" w:rsidRPr="00ED2FCA" w14:paraId="0FA69DF6" w14:textId="77777777" w:rsidTr="00ED2FCA">
        <w:trPr>
          <w:jc w:val="center"/>
        </w:trPr>
        <w:tc>
          <w:tcPr>
            <w:tcW w:w="169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95BCE70" w14:textId="77777777" w:rsidR="00ED2FCA" w:rsidRPr="00ED2FCA" w:rsidRDefault="00ED2FCA" w:rsidP="00ED35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Aktivnosti</w:t>
            </w:r>
          </w:p>
        </w:tc>
        <w:tc>
          <w:tcPr>
            <w:tcW w:w="74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20B7BC1" w14:textId="77777777" w:rsidR="00ED2FCA" w:rsidRPr="00ED2FCA" w:rsidRDefault="00ED2FCA" w:rsidP="00ED35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1. Osiguravati financijske potpore za zapošljavanje osoba s invaliditetom u zaštitnim radionicama i društvenim poduzećima</w:t>
            </w:r>
          </w:p>
          <w:p w14:paraId="0D973F28" w14:textId="77777777" w:rsidR="00ED2FCA" w:rsidRPr="00ED2FCA" w:rsidRDefault="00ED2FCA" w:rsidP="00ED35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2. Razviti sustav praćenja učinaka zapošljavanja u zaštićenim uvjetima i društvenim poduzećima </w:t>
            </w:r>
          </w:p>
          <w:p w14:paraId="7E5EA32B" w14:textId="77777777" w:rsidR="00ED2FCA" w:rsidRPr="00ED2FCA" w:rsidRDefault="00ED2FCA" w:rsidP="00ED35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3. Izgraditi URIHO-ov kompleks na Kajzerici (multifunkcionalna sportska dvorana za osobe s invaliditetom, edukacijski centar-dom za osobe s invaliditetom, objedinjeni radni kompleks)</w:t>
            </w:r>
          </w:p>
        </w:tc>
      </w:tr>
      <w:tr w:rsidR="00ED2FCA" w:rsidRPr="00ED2FCA" w14:paraId="4FEFA444" w14:textId="77777777" w:rsidTr="00ED2FCA">
        <w:trPr>
          <w:jc w:val="center"/>
        </w:trPr>
        <w:tc>
          <w:tcPr>
            <w:tcW w:w="169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606AB3B" w14:textId="77777777" w:rsidR="00ED2FCA" w:rsidRPr="00ED2FCA" w:rsidRDefault="00ED2FCA" w:rsidP="00ED35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Rokovi provedbe</w:t>
            </w:r>
          </w:p>
        </w:tc>
        <w:tc>
          <w:tcPr>
            <w:tcW w:w="74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48E3A723" w14:textId="77777777" w:rsidR="00ED2FCA" w:rsidRPr="00ED2FCA" w:rsidRDefault="00ED2FCA" w:rsidP="00ED3576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Aktivnosti 1. – kontinuirano svake godine</w:t>
            </w:r>
          </w:p>
          <w:p w14:paraId="608FC61A" w14:textId="0B47FA60" w:rsidR="00ED2FCA" w:rsidRPr="00ED2FCA" w:rsidRDefault="00ED3576" w:rsidP="00ED3576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Aktivnost </w:t>
            </w:r>
            <w:r w:rsidR="00ED2FCA"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2. od 2023. kontinuirano</w:t>
            </w:r>
          </w:p>
          <w:p w14:paraId="1C60FDA7" w14:textId="21435C53" w:rsidR="00ED2FCA" w:rsidRPr="00ED2FCA" w:rsidRDefault="00ED3576" w:rsidP="00ED3576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Aktivnost </w:t>
            </w:r>
            <w:r w:rsidR="00ED2FCA"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3. do 2025.</w:t>
            </w:r>
          </w:p>
        </w:tc>
      </w:tr>
      <w:tr w:rsidR="00ED2FCA" w:rsidRPr="00ED2FCA" w14:paraId="0248065E" w14:textId="77777777" w:rsidTr="00ED2FCA">
        <w:trPr>
          <w:trHeight w:val="336"/>
          <w:jc w:val="center"/>
        </w:trPr>
        <w:tc>
          <w:tcPr>
            <w:tcW w:w="1690" w:type="dxa"/>
            <w:vMerge w:val="restart"/>
            <w:tcBorders>
              <w:right w:val="dotted" w:sz="4" w:space="0" w:color="000000"/>
            </w:tcBorders>
            <w:vAlign w:val="center"/>
          </w:tcPr>
          <w:p w14:paraId="377DB22D" w14:textId="77777777" w:rsidR="00ED2FCA" w:rsidRPr="00ED2FCA" w:rsidRDefault="00ED2FCA" w:rsidP="00ED35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Pokazatelji rezultata</w:t>
            </w:r>
          </w:p>
        </w:tc>
        <w:tc>
          <w:tcPr>
            <w:tcW w:w="74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6C292A48" w14:textId="77777777" w:rsidR="00ED2FCA" w:rsidRPr="00ED2FCA" w:rsidRDefault="00ED2FCA" w:rsidP="00ED35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1. Provedeni natječaji,  broj dodijeljenih financijskih potpora</w:t>
            </w:r>
          </w:p>
        </w:tc>
      </w:tr>
      <w:tr w:rsidR="00ED2FCA" w:rsidRPr="00ED2FCA" w14:paraId="117ECA13" w14:textId="77777777" w:rsidTr="00ED2FCA">
        <w:trPr>
          <w:trHeight w:val="336"/>
          <w:jc w:val="center"/>
        </w:trPr>
        <w:tc>
          <w:tcPr>
            <w:tcW w:w="1690" w:type="dxa"/>
            <w:vMerge/>
            <w:tcBorders>
              <w:right w:val="dotted" w:sz="4" w:space="0" w:color="000000"/>
            </w:tcBorders>
            <w:vAlign w:val="center"/>
          </w:tcPr>
          <w:p w14:paraId="20290184" w14:textId="77777777" w:rsidR="00ED2FCA" w:rsidRPr="00ED2FCA" w:rsidRDefault="00ED2FCA" w:rsidP="00ED3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4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602BF5BA" w14:textId="77777777" w:rsidR="00ED2FCA" w:rsidRPr="00ED2FCA" w:rsidRDefault="00ED2FCA" w:rsidP="00ED35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2. Razvijen sustav praćenja učinaka i izrađena pilot analiza</w:t>
            </w:r>
          </w:p>
        </w:tc>
      </w:tr>
      <w:tr w:rsidR="00ED2FCA" w:rsidRPr="00ED2FCA" w14:paraId="71216207" w14:textId="77777777" w:rsidTr="00ED2FCA">
        <w:trPr>
          <w:trHeight w:val="336"/>
          <w:jc w:val="center"/>
        </w:trPr>
        <w:tc>
          <w:tcPr>
            <w:tcW w:w="1690" w:type="dxa"/>
            <w:vMerge/>
            <w:tcBorders>
              <w:right w:val="dotted" w:sz="4" w:space="0" w:color="000000"/>
            </w:tcBorders>
            <w:vAlign w:val="center"/>
          </w:tcPr>
          <w:p w14:paraId="481AE4C9" w14:textId="77777777" w:rsidR="00ED2FCA" w:rsidRPr="00ED2FCA" w:rsidRDefault="00ED2FCA" w:rsidP="00ED3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4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AC7E177" w14:textId="2AFEB8B2" w:rsidR="00ED2FCA" w:rsidRPr="00ED2FCA" w:rsidRDefault="00ED3576" w:rsidP="00ED35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3. </w:t>
            </w:r>
            <w:r w:rsidR="00ED2FCA"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Izvršene prijave na EU natječaje, izgrađen kompleks</w:t>
            </w:r>
          </w:p>
        </w:tc>
      </w:tr>
      <w:tr w:rsidR="00ED2FCA" w:rsidRPr="00ED2FCA" w14:paraId="455F3435" w14:textId="77777777" w:rsidTr="00ED2FCA">
        <w:trPr>
          <w:jc w:val="center"/>
        </w:trPr>
        <w:tc>
          <w:tcPr>
            <w:tcW w:w="1690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28BA918B" w14:textId="77777777" w:rsidR="00ED2FCA" w:rsidRPr="00ED2FCA" w:rsidRDefault="00ED2FCA" w:rsidP="00ED35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Nositelji</w:t>
            </w:r>
          </w:p>
        </w:tc>
        <w:tc>
          <w:tcPr>
            <w:tcW w:w="7476" w:type="dxa"/>
            <w:tcBorders>
              <w:top w:val="dotted" w:sz="4" w:space="0" w:color="000000"/>
              <w:left w:val="dotted" w:sz="4" w:space="0" w:color="000000"/>
            </w:tcBorders>
          </w:tcPr>
          <w:p w14:paraId="186E43A9" w14:textId="77777777" w:rsidR="00ED2FCA" w:rsidRPr="00ED2FCA" w:rsidRDefault="00ED2FCA" w:rsidP="00ED35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Gradski ured za socijalnu zaštitu, zdravstvo, branitelje i osobe s invaliditetom</w:t>
            </w:r>
          </w:p>
          <w:p w14:paraId="59266CC8" w14:textId="77777777" w:rsidR="00ED2FCA" w:rsidRPr="00ED2FCA" w:rsidRDefault="00ED2FCA" w:rsidP="00ED35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Gradski ured za gospodarstvo, ekološku održivost i strategijsko planiranje</w:t>
            </w:r>
          </w:p>
          <w:p w14:paraId="32280BF3" w14:textId="77777777" w:rsidR="00ED2FCA" w:rsidRPr="00ED2FCA" w:rsidRDefault="00ED2FCA" w:rsidP="00ED35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Ured gradonačelnika</w:t>
            </w:r>
          </w:p>
        </w:tc>
      </w:tr>
    </w:tbl>
    <w:p w14:paraId="7062A14E" w14:textId="77777777" w:rsidR="00ED2FCA" w:rsidRPr="00ED2FCA" w:rsidRDefault="00ED2FCA" w:rsidP="00ED2FCA">
      <w:pPr>
        <w:spacing w:after="0"/>
        <w:rPr>
          <w:rFonts w:ascii="Times New Roman" w:eastAsia="Times New Roman" w:hAnsi="Times New Roman" w:cs="Times New Roman"/>
        </w:rPr>
        <w:sectPr w:rsidR="00ED2FCA" w:rsidRPr="00ED2FCA" w:rsidSect="002A4AE8">
          <w:headerReference w:type="default" r:id="rId13"/>
          <w:pgSz w:w="12240" w:h="15840"/>
          <w:pgMar w:top="1440" w:right="1440" w:bottom="1440" w:left="1440" w:header="720" w:footer="720" w:gutter="0"/>
          <w:cols w:space="720"/>
        </w:sectPr>
      </w:pPr>
    </w:p>
    <w:p w14:paraId="12D31531" w14:textId="77777777" w:rsidR="00ED2FCA" w:rsidRPr="00ED2FCA" w:rsidRDefault="00ED2FCA" w:rsidP="00ED2FCA">
      <w:pPr>
        <w:keepNext/>
        <w:keepLines/>
        <w:spacing w:before="4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sz w:val="24"/>
          <w:szCs w:val="26"/>
        </w:rPr>
      </w:pPr>
      <w:bookmarkStart w:id="38" w:name="_heading=h.4i7ojhp" w:colFirst="0" w:colLast="0"/>
      <w:bookmarkStart w:id="39" w:name="_Toc105587465"/>
      <w:bookmarkEnd w:id="38"/>
      <w:r w:rsidRPr="00ED2FCA">
        <w:rPr>
          <w:rFonts w:ascii="Times New Roman" w:eastAsiaTheme="majorEastAsia" w:hAnsi="Times New Roman" w:cs="Times New Roman"/>
          <w:b/>
          <w:sz w:val="24"/>
          <w:szCs w:val="26"/>
        </w:rPr>
        <w:lastRenderedPageBreak/>
        <w:t>7.2. Strateško područje: Zdravstvena zaštita i rehabilitacija</w:t>
      </w:r>
      <w:bookmarkEnd w:id="39"/>
    </w:p>
    <w:p w14:paraId="46E0A2FC" w14:textId="77777777" w:rsidR="00ED2FCA" w:rsidRPr="00ED2FCA" w:rsidRDefault="00ED2FCA" w:rsidP="00ED2FC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D98181" w14:textId="77777777" w:rsidR="00ED2FCA" w:rsidRPr="00ED2FCA" w:rsidRDefault="00ED2FCA" w:rsidP="00ED2FCA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2FCA">
        <w:rPr>
          <w:rFonts w:ascii="Times New Roman" w:eastAsia="Times New Roman" w:hAnsi="Times New Roman" w:cs="Times New Roman"/>
          <w:b/>
          <w:sz w:val="28"/>
          <w:szCs w:val="28"/>
        </w:rPr>
        <w:t>STRATEŠKI CILJ III.</w:t>
      </w:r>
    </w:p>
    <w:p w14:paraId="5D49F12D" w14:textId="77777777" w:rsidR="00ED2FCA" w:rsidRPr="00ED2FCA" w:rsidRDefault="00ED2FCA" w:rsidP="00ED2FCA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D2FCA">
        <w:rPr>
          <w:rFonts w:ascii="Times New Roman" w:eastAsia="Times New Roman" w:hAnsi="Times New Roman" w:cs="Times New Roman"/>
          <w:i/>
          <w:sz w:val="28"/>
          <w:szCs w:val="28"/>
        </w:rPr>
        <w:t>Unaprijediti sustav zdravstvene zaštite i rehabilitacije djece s teškoćama u razvoju i osoba s invaliditetom</w:t>
      </w:r>
    </w:p>
    <w:p w14:paraId="78B637D7" w14:textId="77777777" w:rsidR="00ED2FCA" w:rsidRPr="00ED2FCA" w:rsidRDefault="00ED2FCA" w:rsidP="00ED2FCA">
      <w:pPr>
        <w:spacing w:after="0"/>
        <w:rPr>
          <w:rFonts w:ascii="Times New Roman" w:eastAsia="Times New Roman" w:hAnsi="Times New Roman" w:cs="Times New Roman"/>
        </w:rPr>
      </w:pPr>
    </w:p>
    <w:tbl>
      <w:tblPr>
        <w:tblW w:w="9079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91"/>
        <w:gridCol w:w="7388"/>
      </w:tblGrid>
      <w:tr w:rsidR="00ED2FCA" w:rsidRPr="00ED2FCA" w14:paraId="07992E6A" w14:textId="77777777" w:rsidTr="00ED2FCA">
        <w:trPr>
          <w:jc w:val="center"/>
        </w:trPr>
        <w:tc>
          <w:tcPr>
            <w:tcW w:w="9079" w:type="dxa"/>
            <w:gridSpan w:val="2"/>
            <w:tcBorders>
              <w:bottom w:val="dotted" w:sz="4" w:space="0" w:color="000000"/>
            </w:tcBorders>
            <w:shd w:val="clear" w:color="auto" w:fill="D9D9D9"/>
          </w:tcPr>
          <w:p w14:paraId="018933E9" w14:textId="77777777" w:rsidR="00ED2FCA" w:rsidRPr="00ED2FCA" w:rsidRDefault="00ED2FCA" w:rsidP="00ED3576">
            <w:pPr>
              <w:spacing w:after="0"/>
              <w:ind w:left="1134" w:hanging="11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Mjera 1.</w:t>
            </w:r>
            <w:r w:rsidRPr="00ED2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Provođenje preventivnih programa radi sprječavanja težih zdravstvenih oštećenja prema specifičnim potrebama djece s teškoćama u razvoju, žena s invaliditetom te HRVI iz Domovinskog rata</w:t>
            </w:r>
          </w:p>
        </w:tc>
      </w:tr>
      <w:tr w:rsidR="00ED2FCA" w:rsidRPr="00ED2FCA" w14:paraId="14B6EB29" w14:textId="77777777" w:rsidTr="00ED2FCA">
        <w:trPr>
          <w:jc w:val="center"/>
        </w:trPr>
        <w:tc>
          <w:tcPr>
            <w:tcW w:w="9079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A9657E7" w14:textId="77777777" w:rsidR="00ED2FCA" w:rsidRPr="00ED2FCA" w:rsidRDefault="00ED2FCA" w:rsidP="00ED3576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Svrha mjere</w:t>
            </w:r>
          </w:p>
        </w:tc>
      </w:tr>
      <w:tr w:rsidR="00ED2FCA" w:rsidRPr="00ED2FCA" w14:paraId="62CBE5FA" w14:textId="77777777" w:rsidTr="00ED2FCA">
        <w:trPr>
          <w:jc w:val="center"/>
        </w:trPr>
        <w:tc>
          <w:tcPr>
            <w:tcW w:w="9079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4868427F" w14:textId="77777777" w:rsidR="00ED2FCA" w:rsidRPr="00ED2FCA" w:rsidRDefault="00ED2FCA" w:rsidP="00ED357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Unaprijediti zdravlje osoba s invaliditetom, reproduktivno i seksualno zdravlje žena s invaliditetom, preventivno djelovati radi sprječavanja težih oštećenja zdravlja djece s teškoćama u razvoju i osoba s invaliditetom</w:t>
            </w:r>
          </w:p>
        </w:tc>
      </w:tr>
      <w:tr w:rsidR="00ED2FCA" w:rsidRPr="00ED2FCA" w14:paraId="15696285" w14:textId="77777777" w:rsidTr="00ED2FCA">
        <w:trPr>
          <w:jc w:val="center"/>
        </w:trPr>
        <w:tc>
          <w:tcPr>
            <w:tcW w:w="169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3429644" w14:textId="77777777" w:rsidR="00ED2FCA" w:rsidRPr="00ED2FCA" w:rsidRDefault="00ED2FCA" w:rsidP="00ED357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Aktivnosti</w:t>
            </w:r>
          </w:p>
        </w:tc>
        <w:tc>
          <w:tcPr>
            <w:tcW w:w="73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6C8B7E80" w14:textId="77777777" w:rsidR="00ED2FCA" w:rsidRPr="00ED2FCA" w:rsidRDefault="00ED2FCA" w:rsidP="00ED3576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1. Organizirati i razvijati mrežu pružatelja zdravstvenih usluga rane intervencije za djecu s razvojnim rizicima i </w:t>
            </w:r>
            <w:proofErr w:type="spellStart"/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neurorizicima</w:t>
            </w:r>
            <w:proofErr w:type="spellEnd"/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te teškoćama u razvoju</w:t>
            </w:r>
          </w:p>
          <w:p w14:paraId="3E80DF7F" w14:textId="77777777" w:rsidR="00ED2FCA" w:rsidRPr="00ED2FCA" w:rsidRDefault="00ED2FCA" w:rsidP="00ED3576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2. Organizirati preventivne preglede za  osobe s invaliditetom (</w:t>
            </w:r>
            <w:proofErr w:type="spellStart"/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mamografski</w:t>
            </w:r>
            <w:proofErr w:type="spellEnd"/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, sistematski kardiološki, preventivni pregledi prostate, preventivni pregledi na rak debelog crijeva i drugi)</w:t>
            </w:r>
          </w:p>
          <w:p w14:paraId="710AF3A9" w14:textId="77777777" w:rsidR="00ED2FCA" w:rsidRPr="00ED2FCA" w:rsidRDefault="00ED2FCA" w:rsidP="00ED3576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3. Osiguravati djevojkama i ženama s invaliditetom pristup uslugama zaštite seksualnog i reproduktivnog zdravlja</w:t>
            </w:r>
          </w:p>
          <w:p w14:paraId="4C328325" w14:textId="77777777" w:rsidR="00ED2FCA" w:rsidRPr="00ED2FCA" w:rsidRDefault="00ED2FCA" w:rsidP="00ED3576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4. Održavati edukacije osoba s invaliditetom o važnosti usvajanja zdravih životnih navika i prepoznavanju rizičnih čimbenika te o prevenciji i ranoj dijagnostici i liječenju bolesti (kronične nezarazne bolesti) kao i bolesti ovisnosti (droga, alkohol, prekomjerna upotreba lijekova i dr.)</w:t>
            </w:r>
          </w:p>
          <w:p w14:paraId="48DDF9E2" w14:textId="77777777" w:rsidR="00ED2FCA" w:rsidRPr="00ED2FCA" w:rsidRDefault="00ED2FCA" w:rsidP="00ED3576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5. Organizirati kontrolne preglede pogoršanja kognitivnih funkcija djece s teškoćama u razvoju,</w:t>
            </w:r>
          </w:p>
          <w:p w14:paraId="06C82BF8" w14:textId="77777777" w:rsidR="00ED2FCA" w:rsidRPr="00ED2FCA" w:rsidRDefault="00ED2FCA" w:rsidP="00ED3576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6. Organizirati medicinsku rehabilitaciju i preventivne sistematske preglede ratnih vojnih invalida Grada Zagreba iz Domovinskog rata, </w:t>
            </w:r>
          </w:p>
          <w:p w14:paraId="484B8CE7" w14:textId="77777777" w:rsidR="00ED2FCA" w:rsidRPr="00ED2FCA" w:rsidRDefault="00ED2FCA" w:rsidP="00ED3576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7. Provoditi preventivne programe za branitelje i članove njihovih obitelji. </w:t>
            </w:r>
          </w:p>
        </w:tc>
      </w:tr>
      <w:tr w:rsidR="00ED2FCA" w:rsidRPr="00ED2FCA" w14:paraId="527CFC52" w14:textId="77777777" w:rsidTr="00ED2FCA">
        <w:trPr>
          <w:jc w:val="center"/>
        </w:trPr>
        <w:tc>
          <w:tcPr>
            <w:tcW w:w="169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6F551AD" w14:textId="77777777" w:rsidR="00ED2FCA" w:rsidRPr="00ED2FCA" w:rsidRDefault="00ED2FCA" w:rsidP="00ED357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Rokovi provedbe</w:t>
            </w:r>
          </w:p>
        </w:tc>
        <w:tc>
          <w:tcPr>
            <w:tcW w:w="73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0C4B06A9" w14:textId="77777777" w:rsidR="00ED2FCA" w:rsidRPr="00ED2FCA" w:rsidRDefault="00ED2FCA" w:rsidP="00ED3576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Aktivnost 1.  kontinuirano</w:t>
            </w:r>
          </w:p>
          <w:p w14:paraId="354B2656" w14:textId="3DE3E26C" w:rsidR="00ED2FCA" w:rsidRPr="00ED2FCA" w:rsidRDefault="00ED3576" w:rsidP="00ED3576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Aktivnost </w:t>
            </w:r>
            <w:r w:rsidR="00ED2FCA"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2.1. </w:t>
            </w:r>
            <w:proofErr w:type="spellStart"/>
            <w:r w:rsidR="00ED2FCA"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Mamografski</w:t>
            </w:r>
            <w:proofErr w:type="spellEnd"/>
            <w:r w:rsidR="00ED2FCA"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i sistematski kardiološki pregled- 2022. i 2024.</w:t>
            </w:r>
          </w:p>
          <w:p w14:paraId="1F0A79C6" w14:textId="56547F2C" w:rsidR="00ED2FCA" w:rsidRPr="00ED2FCA" w:rsidRDefault="00ED3576" w:rsidP="00ED3576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Aktivnost </w:t>
            </w:r>
            <w:r w:rsidR="00ED2FCA"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2.2. Preventivni pregledi prostate – 2023.</w:t>
            </w:r>
          </w:p>
          <w:p w14:paraId="6FEE742C" w14:textId="02105C61" w:rsidR="00ED2FCA" w:rsidRPr="00ED2FCA" w:rsidRDefault="00ED3576" w:rsidP="00ED3576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Aktivnost </w:t>
            </w:r>
            <w:r w:rsidR="00ED2FCA"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2.3.Preventivi </w:t>
            </w:r>
            <w:proofErr w:type="spellStart"/>
            <w:r w:rsidR="00ED2FCA"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prfegledi</w:t>
            </w:r>
            <w:proofErr w:type="spellEnd"/>
            <w:r w:rsidR="00ED2FCA"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na rak debelog crijeva – 2024.</w:t>
            </w:r>
          </w:p>
          <w:p w14:paraId="29EBB49F" w14:textId="07D59108" w:rsidR="00ED2FCA" w:rsidRPr="00ED2FCA" w:rsidRDefault="00ED3576" w:rsidP="00ED3576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Aktivnost </w:t>
            </w:r>
            <w:r w:rsidR="00ED2FCA"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3.  7. kontinuirano</w:t>
            </w:r>
          </w:p>
        </w:tc>
      </w:tr>
      <w:tr w:rsidR="00ED2FCA" w:rsidRPr="00ED2FCA" w14:paraId="39A3EA06" w14:textId="77777777" w:rsidTr="00ED2FCA">
        <w:trPr>
          <w:trHeight w:val="336"/>
          <w:jc w:val="center"/>
        </w:trPr>
        <w:tc>
          <w:tcPr>
            <w:tcW w:w="1691" w:type="dxa"/>
            <w:vMerge w:val="restart"/>
            <w:tcBorders>
              <w:right w:val="dotted" w:sz="4" w:space="0" w:color="000000"/>
            </w:tcBorders>
            <w:vAlign w:val="center"/>
          </w:tcPr>
          <w:p w14:paraId="1FE8B759" w14:textId="77777777" w:rsidR="00ED2FCA" w:rsidRPr="00ED2FCA" w:rsidRDefault="00ED2FCA" w:rsidP="00ED357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Pokazatelji rezultata</w:t>
            </w:r>
          </w:p>
        </w:tc>
        <w:tc>
          <w:tcPr>
            <w:tcW w:w="73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3DCE97D7" w14:textId="77777777" w:rsidR="00ED2FCA" w:rsidRPr="00ED2FCA" w:rsidRDefault="00ED2FCA" w:rsidP="00ED3576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1. Uspostavljena mreža usluga rane intervencije</w:t>
            </w:r>
          </w:p>
        </w:tc>
      </w:tr>
      <w:tr w:rsidR="00ED2FCA" w:rsidRPr="00ED2FCA" w14:paraId="2A53B46C" w14:textId="77777777" w:rsidTr="00ED2FCA">
        <w:trPr>
          <w:trHeight w:val="336"/>
          <w:jc w:val="center"/>
        </w:trPr>
        <w:tc>
          <w:tcPr>
            <w:tcW w:w="1691" w:type="dxa"/>
            <w:vMerge/>
            <w:tcBorders>
              <w:right w:val="dotted" w:sz="4" w:space="0" w:color="000000"/>
            </w:tcBorders>
            <w:vAlign w:val="center"/>
          </w:tcPr>
          <w:p w14:paraId="6055B6A1" w14:textId="77777777" w:rsidR="00ED2FCA" w:rsidRPr="00ED2FCA" w:rsidRDefault="00ED2FCA" w:rsidP="00ED3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3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534C1F25" w14:textId="77777777" w:rsidR="00ED2FCA" w:rsidRPr="00ED2FCA" w:rsidRDefault="00ED2FCA" w:rsidP="00ED3576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2.. Obavljeni pregledi/ broj uključenih osoba po pojedinom pregledu</w:t>
            </w:r>
          </w:p>
        </w:tc>
      </w:tr>
      <w:tr w:rsidR="00ED2FCA" w:rsidRPr="00ED2FCA" w14:paraId="2EEA85DB" w14:textId="77777777" w:rsidTr="00ED2FCA">
        <w:trPr>
          <w:trHeight w:val="336"/>
          <w:jc w:val="center"/>
        </w:trPr>
        <w:tc>
          <w:tcPr>
            <w:tcW w:w="1691" w:type="dxa"/>
            <w:vMerge/>
            <w:tcBorders>
              <w:right w:val="dotted" w:sz="4" w:space="0" w:color="000000"/>
            </w:tcBorders>
            <w:vAlign w:val="center"/>
          </w:tcPr>
          <w:p w14:paraId="683D4EE0" w14:textId="77777777" w:rsidR="00ED2FCA" w:rsidRPr="00ED2FCA" w:rsidRDefault="00ED2FCA" w:rsidP="00ED3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3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1307D7B2" w14:textId="77777777" w:rsidR="00ED2FCA" w:rsidRPr="00ED2FCA" w:rsidRDefault="00ED2FCA" w:rsidP="00ED3576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3. Broj pruženih usluga, broj uključenih osoba</w:t>
            </w:r>
          </w:p>
        </w:tc>
      </w:tr>
      <w:tr w:rsidR="00ED2FCA" w:rsidRPr="00ED2FCA" w14:paraId="7742904C" w14:textId="77777777" w:rsidTr="00ED2FCA">
        <w:trPr>
          <w:trHeight w:val="336"/>
          <w:jc w:val="center"/>
        </w:trPr>
        <w:tc>
          <w:tcPr>
            <w:tcW w:w="1691" w:type="dxa"/>
            <w:vMerge/>
            <w:tcBorders>
              <w:right w:val="dotted" w:sz="4" w:space="0" w:color="000000"/>
            </w:tcBorders>
            <w:vAlign w:val="center"/>
          </w:tcPr>
          <w:p w14:paraId="761DF341" w14:textId="77777777" w:rsidR="00ED2FCA" w:rsidRPr="00ED2FCA" w:rsidRDefault="00ED2FCA" w:rsidP="00ED3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3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7609F680" w14:textId="77777777" w:rsidR="00ED2FCA" w:rsidRPr="00ED2FCA" w:rsidRDefault="00ED2FCA" w:rsidP="00ED3576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4. Broj održanih edukacija/Broj polaznika edukacija</w:t>
            </w:r>
          </w:p>
        </w:tc>
      </w:tr>
      <w:tr w:rsidR="00ED2FCA" w:rsidRPr="00ED2FCA" w14:paraId="1D5AEE9D" w14:textId="77777777" w:rsidTr="00ED2FCA">
        <w:trPr>
          <w:trHeight w:val="336"/>
          <w:jc w:val="center"/>
        </w:trPr>
        <w:tc>
          <w:tcPr>
            <w:tcW w:w="1691" w:type="dxa"/>
            <w:vMerge/>
            <w:tcBorders>
              <w:right w:val="dotted" w:sz="4" w:space="0" w:color="000000"/>
            </w:tcBorders>
            <w:vAlign w:val="center"/>
          </w:tcPr>
          <w:p w14:paraId="4FA6A0EE" w14:textId="77777777" w:rsidR="00ED2FCA" w:rsidRPr="00ED2FCA" w:rsidRDefault="00ED2FCA" w:rsidP="00ED3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3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678A4E6" w14:textId="77777777" w:rsidR="00ED2FCA" w:rsidRPr="00ED2FCA" w:rsidRDefault="00ED2FCA" w:rsidP="00ED3576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5. Obavljen kontrolni pregledi/ broj osoba s invaliditetom</w:t>
            </w:r>
          </w:p>
        </w:tc>
      </w:tr>
      <w:tr w:rsidR="00ED2FCA" w:rsidRPr="00ED2FCA" w14:paraId="303CB38B" w14:textId="77777777" w:rsidTr="00ED2FCA">
        <w:trPr>
          <w:trHeight w:val="336"/>
          <w:jc w:val="center"/>
        </w:trPr>
        <w:tc>
          <w:tcPr>
            <w:tcW w:w="1691" w:type="dxa"/>
            <w:vMerge/>
            <w:tcBorders>
              <w:right w:val="dotted" w:sz="4" w:space="0" w:color="000000"/>
            </w:tcBorders>
            <w:vAlign w:val="center"/>
          </w:tcPr>
          <w:p w14:paraId="4480B575" w14:textId="77777777" w:rsidR="00ED2FCA" w:rsidRPr="00ED2FCA" w:rsidRDefault="00ED2FCA" w:rsidP="00ED3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3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18BE1ABB" w14:textId="77777777" w:rsidR="00ED2FCA" w:rsidRPr="00ED2FCA" w:rsidRDefault="00ED2FCA" w:rsidP="00ED3576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6.Obavljeni pregledi/broj uključenih osoba</w:t>
            </w:r>
          </w:p>
          <w:p w14:paraId="50142783" w14:textId="77777777" w:rsidR="00ED2FCA" w:rsidRPr="00ED2FCA" w:rsidRDefault="00ED2FCA" w:rsidP="00ED3576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7. Broj provedenih preventivnih pregleda/broj osoba</w:t>
            </w:r>
          </w:p>
        </w:tc>
      </w:tr>
      <w:tr w:rsidR="00ED2FCA" w:rsidRPr="00ED2FCA" w14:paraId="3F373F3C" w14:textId="77777777" w:rsidTr="00ED2FCA">
        <w:trPr>
          <w:jc w:val="center"/>
        </w:trPr>
        <w:tc>
          <w:tcPr>
            <w:tcW w:w="1691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23C0A501" w14:textId="77777777" w:rsidR="00ED2FCA" w:rsidRPr="00ED2FCA" w:rsidRDefault="00ED2FCA" w:rsidP="00ED357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Nositelji</w:t>
            </w:r>
          </w:p>
        </w:tc>
        <w:tc>
          <w:tcPr>
            <w:tcW w:w="7388" w:type="dxa"/>
            <w:tcBorders>
              <w:top w:val="dotted" w:sz="4" w:space="0" w:color="000000"/>
              <w:left w:val="dotted" w:sz="4" w:space="0" w:color="000000"/>
            </w:tcBorders>
          </w:tcPr>
          <w:p w14:paraId="3086D21C" w14:textId="77777777" w:rsidR="00ED2FCA" w:rsidRPr="00ED2FCA" w:rsidRDefault="00ED2FCA" w:rsidP="00ED3576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Gradski ured za socijalnu zaštitu, zdravstvo, branitelje i osobe s invaliditetom</w:t>
            </w:r>
          </w:p>
        </w:tc>
      </w:tr>
    </w:tbl>
    <w:p w14:paraId="4581AA14" w14:textId="77777777" w:rsidR="00ED2FCA" w:rsidRPr="00ED2FCA" w:rsidRDefault="00ED2FCA" w:rsidP="00ED2FCA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079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91"/>
        <w:gridCol w:w="7388"/>
      </w:tblGrid>
      <w:tr w:rsidR="00ED2FCA" w:rsidRPr="00ED2FCA" w14:paraId="6B4E0404" w14:textId="77777777" w:rsidTr="00ED2FCA">
        <w:trPr>
          <w:jc w:val="center"/>
        </w:trPr>
        <w:tc>
          <w:tcPr>
            <w:tcW w:w="9079" w:type="dxa"/>
            <w:gridSpan w:val="2"/>
            <w:tcBorders>
              <w:bottom w:val="dotted" w:sz="4" w:space="0" w:color="000000"/>
            </w:tcBorders>
            <w:shd w:val="clear" w:color="auto" w:fill="D9D9D9"/>
          </w:tcPr>
          <w:p w14:paraId="1A668D78" w14:textId="77777777" w:rsidR="00ED2FCA" w:rsidRPr="00ED2FCA" w:rsidRDefault="00ED2FCA" w:rsidP="00ED3576">
            <w:pPr>
              <w:spacing w:after="0"/>
              <w:ind w:left="1134" w:hanging="11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Mjera 2.</w:t>
            </w:r>
            <w:r w:rsidRPr="00ED2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Povećavanje dostupnosti zdravstvenih usluga i programa osobama s invaliditetom</w:t>
            </w:r>
          </w:p>
        </w:tc>
      </w:tr>
      <w:tr w:rsidR="00ED2FCA" w:rsidRPr="00ED2FCA" w14:paraId="465B564D" w14:textId="77777777" w:rsidTr="00ED2FCA">
        <w:trPr>
          <w:jc w:val="center"/>
        </w:trPr>
        <w:tc>
          <w:tcPr>
            <w:tcW w:w="9079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AFCFBF9" w14:textId="77777777" w:rsidR="00ED2FCA" w:rsidRPr="00ED2FCA" w:rsidRDefault="00ED2FCA" w:rsidP="00ED35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Svrha mjere</w:t>
            </w:r>
          </w:p>
        </w:tc>
      </w:tr>
      <w:tr w:rsidR="00ED2FCA" w:rsidRPr="00ED2FCA" w14:paraId="652E39EB" w14:textId="77777777" w:rsidTr="00ED2FCA">
        <w:trPr>
          <w:jc w:val="center"/>
        </w:trPr>
        <w:tc>
          <w:tcPr>
            <w:tcW w:w="9079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390A8F74" w14:textId="77777777" w:rsidR="00ED2FCA" w:rsidRPr="00ED2FCA" w:rsidRDefault="00ED2FCA" w:rsidP="00ED35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Uklanjati komunikacijske barijere u svim zdravstvenim ustanovama u Gradu Zagrebu, osiguravati odgovarajuću opremu i zdravstvene usluge za osobe s invaliditetom, jačati vertikalnu i horizontalnu koordinaciju radi utvrđivanja prioriteta.</w:t>
            </w:r>
          </w:p>
        </w:tc>
      </w:tr>
      <w:tr w:rsidR="00ED2FCA" w:rsidRPr="00ED2FCA" w14:paraId="6789EFB7" w14:textId="77777777" w:rsidTr="00ED2FCA">
        <w:trPr>
          <w:jc w:val="center"/>
        </w:trPr>
        <w:tc>
          <w:tcPr>
            <w:tcW w:w="169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970D1F9" w14:textId="77777777" w:rsidR="00ED2FCA" w:rsidRPr="00ED2FCA" w:rsidRDefault="00ED2FCA" w:rsidP="00ED35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Aktivnosti</w:t>
            </w:r>
          </w:p>
        </w:tc>
        <w:tc>
          <w:tcPr>
            <w:tcW w:w="73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383422FC" w14:textId="77777777" w:rsidR="00ED2FCA" w:rsidRPr="00ED2FCA" w:rsidRDefault="00ED2FCA" w:rsidP="00ED35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1. Nabavljati opremu i medicinske dijagnostičke uređaje u zdravstvenim ustanovama Grada Zagreba radi osiguravanja dostupnosti zdravstvenih usluga osobe s invaliditetom</w:t>
            </w:r>
          </w:p>
          <w:p w14:paraId="432EFC1B" w14:textId="77777777" w:rsidR="00ED2FCA" w:rsidRPr="00ED2FCA" w:rsidRDefault="00ED2FCA" w:rsidP="00ED35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2. Osiguravati potporu za provođenje postupaka njege u kući, fizikalne i druge potrebne terapije iznad propisanih standarda</w:t>
            </w:r>
          </w:p>
          <w:p w14:paraId="7C8A7A7C" w14:textId="77777777" w:rsidR="00ED2FCA" w:rsidRPr="00ED2FCA" w:rsidRDefault="00ED2FCA" w:rsidP="00ED35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3. Održavati kontinuirane edukacije zdravstvenih djelatnika o specifičnostima i obilježjima invaliditeta, o komunikaciji i pristupu osobama s invaliditetom</w:t>
            </w:r>
          </w:p>
        </w:tc>
      </w:tr>
      <w:tr w:rsidR="00ED2FCA" w:rsidRPr="00ED2FCA" w14:paraId="4C976EF3" w14:textId="77777777" w:rsidTr="00ED2FCA">
        <w:trPr>
          <w:jc w:val="center"/>
        </w:trPr>
        <w:tc>
          <w:tcPr>
            <w:tcW w:w="169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1BE254F" w14:textId="77777777" w:rsidR="00ED2FCA" w:rsidRPr="00ED2FCA" w:rsidRDefault="00ED2FCA" w:rsidP="00ED35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Rokovi provedbe</w:t>
            </w:r>
          </w:p>
        </w:tc>
        <w:tc>
          <w:tcPr>
            <w:tcW w:w="73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66AA1BC4" w14:textId="77777777" w:rsidR="00ED2FCA" w:rsidRPr="00ED2FCA" w:rsidRDefault="00ED2FCA" w:rsidP="00ED3576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Aktivnost 1.- kontinuirano prema potrebama</w:t>
            </w:r>
          </w:p>
          <w:p w14:paraId="26F826C4" w14:textId="77777777" w:rsidR="00ED2FCA" w:rsidRPr="00ED2FCA" w:rsidRDefault="00ED2FCA" w:rsidP="00ED3576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Aktivnost 2. od kraja 2023. – kontinuirano</w:t>
            </w:r>
          </w:p>
          <w:p w14:paraId="18F3EAA6" w14:textId="77777777" w:rsidR="00ED2FCA" w:rsidRPr="00ED2FCA" w:rsidRDefault="00ED2FCA" w:rsidP="00ED3576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Aktivnosti 3. i 4. od 2023. – kontinuirano</w:t>
            </w:r>
          </w:p>
          <w:p w14:paraId="607D93AE" w14:textId="77777777" w:rsidR="00ED2FCA" w:rsidRPr="00ED2FCA" w:rsidRDefault="00ED2FCA" w:rsidP="00ED3576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Ostale aktivnosti - kontinuirano</w:t>
            </w:r>
          </w:p>
        </w:tc>
      </w:tr>
      <w:tr w:rsidR="00ED2FCA" w:rsidRPr="00ED2FCA" w14:paraId="118780A6" w14:textId="77777777" w:rsidTr="00ED2FCA">
        <w:trPr>
          <w:trHeight w:val="336"/>
          <w:jc w:val="center"/>
        </w:trPr>
        <w:tc>
          <w:tcPr>
            <w:tcW w:w="1691" w:type="dxa"/>
            <w:vMerge w:val="restart"/>
            <w:tcBorders>
              <w:right w:val="dotted" w:sz="4" w:space="0" w:color="000000"/>
            </w:tcBorders>
            <w:vAlign w:val="center"/>
          </w:tcPr>
          <w:p w14:paraId="688839F7" w14:textId="77777777" w:rsidR="00ED2FCA" w:rsidRPr="00ED2FCA" w:rsidRDefault="00ED2FCA" w:rsidP="00ED35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Pokazatelji rezultata</w:t>
            </w:r>
          </w:p>
        </w:tc>
        <w:tc>
          <w:tcPr>
            <w:tcW w:w="73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D24A2D4" w14:textId="77777777" w:rsidR="00ED2FCA" w:rsidRPr="00ED2FCA" w:rsidRDefault="00ED2FCA" w:rsidP="00ED35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1.1. Nabavljena oprema i dijagnostički uređaji</w:t>
            </w:r>
          </w:p>
        </w:tc>
      </w:tr>
      <w:tr w:rsidR="00ED2FCA" w:rsidRPr="00ED2FCA" w14:paraId="3BBF44F7" w14:textId="77777777" w:rsidTr="00ED2FCA">
        <w:trPr>
          <w:trHeight w:val="336"/>
          <w:jc w:val="center"/>
        </w:trPr>
        <w:tc>
          <w:tcPr>
            <w:tcW w:w="1691" w:type="dxa"/>
            <w:vMerge/>
            <w:tcBorders>
              <w:right w:val="dotted" w:sz="4" w:space="0" w:color="000000"/>
            </w:tcBorders>
            <w:vAlign w:val="center"/>
          </w:tcPr>
          <w:p w14:paraId="165F2DC9" w14:textId="77777777" w:rsidR="00ED2FCA" w:rsidRPr="00ED2FCA" w:rsidRDefault="00ED2FCA" w:rsidP="00ED3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3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5C6C2473" w14:textId="77777777" w:rsidR="00ED2FCA" w:rsidRPr="00ED2FCA" w:rsidRDefault="00ED2FCA" w:rsidP="00ED35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1.2. Vrsta i količina nabavljene opreme</w:t>
            </w:r>
          </w:p>
        </w:tc>
      </w:tr>
      <w:tr w:rsidR="00ED2FCA" w:rsidRPr="00ED2FCA" w14:paraId="4274D5B2" w14:textId="77777777" w:rsidTr="00ED2FCA">
        <w:trPr>
          <w:trHeight w:val="336"/>
          <w:jc w:val="center"/>
        </w:trPr>
        <w:tc>
          <w:tcPr>
            <w:tcW w:w="1691" w:type="dxa"/>
            <w:vMerge/>
            <w:tcBorders>
              <w:right w:val="dotted" w:sz="4" w:space="0" w:color="000000"/>
            </w:tcBorders>
            <w:vAlign w:val="center"/>
          </w:tcPr>
          <w:p w14:paraId="33C594DE" w14:textId="77777777" w:rsidR="00ED2FCA" w:rsidRPr="00ED2FCA" w:rsidRDefault="00ED2FCA" w:rsidP="00ED3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3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3DECDA05" w14:textId="77777777" w:rsidR="00ED2FCA" w:rsidRPr="00ED2FCA" w:rsidRDefault="00ED2FCA" w:rsidP="00ED35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2. Osigurana potpora, broj korisnika</w:t>
            </w:r>
          </w:p>
        </w:tc>
      </w:tr>
      <w:tr w:rsidR="00ED2FCA" w:rsidRPr="00ED2FCA" w14:paraId="56FA710D" w14:textId="77777777" w:rsidTr="00ED2FCA">
        <w:trPr>
          <w:trHeight w:val="336"/>
          <w:jc w:val="center"/>
        </w:trPr>
        <w:tc>
          <w:tcPr>
            <w:tcW w:w="1691" w:type="dxa"/>
            <w:vMerge/>
            <w:tcBorders>
              <w:right w:val="dotted" w:sz="4" w:space="0" w:color="000000"/>
            </w:tcBorders>
            <w:vAlign w:val="center"/>
          </w:tcPr>
          <w:p w14:paraId="1736EC60" w14:textId="77777777" w:rsidR="00ED2FCA" w:rsidRPr="00ED2FCA" w:rsidRDefault="00ED2FCA" w:rsidP="00ED3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3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3116E921" w14:textId="77777777" w:rsidR="00ED2FCA" w:rsidRPr="00ED2FCA" w:rsidRDefault="00ED2FCA" w:rsidP="00ED35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3.1. Broj edukacija</w:t>
            </w:r>
          </w:p>
        </w:tc>
      </w:tr>
      <w:tr w:rsidR="00ED2FCA" w:rsidRPr="00ED2FCA" w14:paraId="29D8005A" w14:textId="77777777" w:rsidTr="00ED2FCA">
        <w:trPr>
          <w:trHeight w:val="336"/>
          <w:jc w:val="center"/>
        </w:trPr>
        <w:tc>
          <w:tcPr>
            <w:tcW w:w="1691" w:type="dxa"/>
            <w:vMerge/>
            <w:tcBorders>
              <w:right w:val="dotted" w:sz="4" w:space="0" w:color="000000"/>
            </w:tcBorders>
            <w:vAlign w:val="center"/>
          </w:tcPr>
          <w:p w14:paraId="60CFE64C" w14:textId="77777777" w:rsidR="00ED2FCA" w:rsidRPr="00ED2FCA" w:rsidRDefault="00ED2FCA" w:rsidP="00ED3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3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22C2E500" w14:textId="77777777" w:rsidR="00ED2FCA" w:rsidRPr="00ED2FCA" w:rsidRDefault="00ED2FCA" w:rsidP="00ED35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3.2. Broj polaznika</w:t>
            </w:r>
          </w:p>
        </w:tc>
      </w:tr>
      <w:tr w:rsidR="00ED2FCA" w:rsidRPr="00ED2FCA" w14:paraId="4D99A711" w14:textId="77777777" w:rsidTr="00ED2FCA">
        <w:trPr>
          <w:jc w:val="center"/>
        </w:trPr>
        <w:tc>
          <w:tcPr>
            <w:tcW w:w="1691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491D252A" w14:textId="77777777" w:rsidR="00ED2FCA" w:rsidRPr="00ED2FCA" w:rsidRDefault="00ED2FCA" w:rsidP="00ED35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Nositelji</w:t>
            </w:r>
          </w:p>
        </w:tc>
        <w:tc>
          <w:tcPr>
            <w:tcW w:w="7388" w:type="dxa"/>
            <w:tcBorders>
              <w:top w:val="dotted" w:sz="4" w:space="0" w:color="000000"/>
              <w:left w:val="dotted" w:sz="4" w:space="0" w:color="000000"/>
            </w:tcBorders>
          </w:tcPr>
          <w:p w14:paraId="7E278802" w14:textId="77777777" w:rsidR="00ED2FCA" w:rsidRPr="00ED2FCA" w:rsidRDefault="00ED2FCA" w:rsidP="00ED35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Gradski ured za socijalnu zaštitu, zdravstvo, branitelje i osobe s invaliditetom</w:t>
            </w:r>
          </w:p>
        </w:tc>
      </w:tr>
    </w:tbl>
    <w:p w14:paraId="1AAB1836" w14:textId="77777777" w:rsidR="00ED2FCA" w:rsidRPr="00ED2FCA" w:rsidRDefault="00ED2FCA" w:rsidP="00ED2F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9"/>
        <w:gridCol w:w="7299"/>
      </w:tblGrid>
      <w:tr w:rsidR="00ED2FCA" w:rsidRPr="00ED2FCA" w14:paraId="32189285" w14:textId="77777777" w:rsidTr="00035C5C">
        <w:trPr>
          <w:jc w:val="center"/>
        </w:trPr>
        <w:tc>
          <w:tcPr>
            <w:tcW w:w="8988" w:type="dxa"/>
            <w:gridSpan w:val="2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pct15" w:color="auto" w:fill="auto"/>
            <w:hideMark/>
          </w:tcPr>
          <w:p w14:paraId="30CC8BB6" w14:textId="77777777" w:rsidR="00ED2FCA" w:rsidRPr="00ED2FCA" w:rsidRDefault="00ED2FCA" w:rsidP="00ED2FCA">
            <w:pPr>
              <w:ind w:left="1134" w:hanging="1134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D2FC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Mjera 3. Osiguravanje zaštite mentalnog zdravlja osoba s invaliditetom i članova njihovih obitelji i prevencija ovisnosti</w:t>
            </w:r>
          </w:p>
        </w:tc>
      </w:tr>
      <w:tr w:rsidR="00ED2FCA" w:rsidRPr="00ED2FCA" w14:paraId="38A69263" w14:textId="77777777" w:rsidTr="00035C5C">
        <w:trPr>
          <w:jc w:val="center"/>
        </w:trPr>
        <w:tc>
          <w:tcPr>
            <w:tcW w:w="8988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hideMark/>
          </w:tcPr>
          <w:p w14:paraId="73B9C424" w14:textId="77777777" w:rsidR="00ED2FCA" w:rsidRPr="00ED2FCA" w:rsidRDefault="00ED2FCA" w:rsidP="00ED2FCA">
            <w:pPr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val="en-US"/>
              </w:rPr>
            </w:pPr>
            <w:r w:rsidRPr="00ED2FCA">
              <w:rPr>
                <w:rFonts w:ascii="Times New Roman" w:hAnsi="Times New Roman" w:cs="Times New Roman"/>
                <w:b/>
                <w:i/>
                <w:noProof/>
                <w:sz w:val="23"/>
                <w:szCs w:val="23"/>
              </w:rPr>
              <w:t>Svrha mjere</w:t>
            </w:r>
          </w:p>
        </w:tc>
      </w:tr>
      <w:tr w:rsidR="00ED2FCA" w:rsidRPr="00ED2FCA" w14:paraId="7339E055" w14:textId="77777777" w:rsidTr="00035C5C">
        <w:trPr>
          <w:jc w:val="center"/>
        </w:trPr>
        <w:tc>
          <w:tcPr>
            <w:tcW w:w="8988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hideMark/>
          </w:tcPr>
          <w:p w14:paraId="694ABCCC" w14:textId="77777777" w:rsidR="00ED2FCA" w:rsidRPr="00ED2FCA" w:rsidRDefault="00ED2FCA" w:rsidP="00ED2FCA">
            <w:pPr>
              <w:jc w:val="both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ED2FC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Osiguravati pristupačnu i sveobuhvatnu zaštitu mentalnog zdravlja i prevenciju ovisnosti u osoba s invaliditetom </w:t>
            </w:r>
          </w:p>
        </w:tc>
      </w:tr>
      <w:tr w:rsidR="00ED2FCA" w:rsidRPr="00ED2FCA" w14:paraId="374D0508" w14:textId="77777777" w:rsidTr="00035C5C">
        <w:trPr>
          <w:jc w:val="center"/>
        </w:trPr>
        <w:tc>
          <w:tcPr>
            <w:tcW w:w="1689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60113F" w14:textId="77777777" w:rsidR="00ED2FCA" w:rsidRPr="00ED2FCA" w:rsidRDefault="00ED2FCA" w:rsidP="00ED2FCA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ED2FCA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Aktivnosti</w:t>
            </w:r>
          </w:p>
        </w:tc>
        <w:tc>
          <w:tcPr>
            <w:tcW w:w="7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hideMark/>
          </w:tcPr>
          <w:p w14:paraId="168254D0" w14:textId="77777777" w:rsidR="00ED2FCA" w:rsidRPr="00ED2FCA" w:rsidRDefault="00ED2FCA" w:rsidP="00ED2FCA">
            <w:pPr>
              <w:jc w:val="both"/>
              <w:rPr>
                <w:rFonts w:ascii="Times New Roman" w:eastAsiaTheme="minorHAnsi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hAnsi="Times New Roman" w:cs="Times New Roman"/>
                <w:sz w:val="23"/>
                <w:szCs w:val="23"/>
              </w:rPr>
              <w:t xml:space="preserve">1. Provoditi sustavnu prevenciju ovisnosti od alkohola i </w:t>
            </w:r>
            <w:proofErr w:type="spellStart"/>
            <w:r w:rsidRPr="00ED2FCA">
              <w:rPr>
                <w:rFonts w:ascii="Times New Roman" w:hAnsi="Times New Roman" w:cs="Times New Roman"/>
                <w:sz w:val="23"/>
                <w:szCs w:val="23"/>
              </w:rPr>
              <w:t>psihoaktivnih</w:t>
            </w:r>
            <w:proofErr w:type="spellEnd"/>
            <w:r w:rsidRPr="00ED2FCA">
              <w:rPr>
                <w:rFonts w:ascii="Times New Roman" w:hAnsi="Times New Roman" w:cs="Times New Roman"/>
                <w:sz w:val="23"/>
                <w:szCs w:val="23"/>
              </w:rPr>
              <w:t xml:space="preserve"> sredstava za osobe s invaliditetom</w:t>
            </w:r>
          </w:p>
          <w:p w14:paraId="20FC6883" w14:textId="77777777" w:rsidR="00ED2FCA" w:rsidRPr="00ED2FCA" w:rsidRDefault="00ED2FCA" w:rsidP="00ED2F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hAnsi="Times New Roman" w:cs="Times New Roman"/>
                <w:sz w:val="23"/>
                <w:szCs w:val="23"/>
              </w:rPr>
              <w:t xml:space="preserve">2. Provoditi sustavnu prevenciju ovisnosti kod članova obitelji/neformalnih njegovatelja osoba s </w:t>
            </w:r>
            <w:proofErr w:type="spellStart"/>
            <w:r w:rsidRPr="00ED2FCA">
              <w:rPr>
                <w:rFonts w:ascii="Times New Roman" w:hAnsi="Times New Roman" w:cs="Times New Roman"/>
                <w:sz w:val="23"/>
                <w:szCs w:val="23"/>
              </w:rPr>
              <w:t>inavliditetom</w:t>
            </w:r>
            <w:proofErr w:type="spellEnd"/>
          </w:p>
          <w:p w14:paraId="0E421EDE" w14:textId="77777777" w:rsidR="00ED2FCA" w:rsidRPr="00ED2FCA" w:rsidRDefault="00ED2FCA" w:rsidP="00ED2F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hAnsi="Times New Roman" w:cs="Times New Roman"/>
                <w:sz w:val="23"/>
                <w:szCs w:val="23"/>
              </w:rPr>
              <w:t xml:space="preserve">3.Provoditi prevenciju </w:t>
            </w:r>
            <w:proofErr w:type="spellStart"/>
            <w:r w:rsidRPr="00ED2FCA">
              <w:rPr>
                <w:rFonts w:ascii="Times New Roman" w:hAnsi="Times New Roman" w:cs="Times New Roman"/>
                <w:sz w:val="23"/>
                <w:szCs w:val="23"/>
              </w:rPr>
              <w:t>burn-outa</w:t>
            </w:r>
            <w:proofErr w:type="spellEnd"/>
            <w:r w:rsidRPr="00ED2FCA">
              <w:rPr>
                <w:rFonts w:ascii="Times New Roman" w:hAnsi="Times New Roman" w:cs="Times New Roman"/>
                <w:sz w:val="23"/>
                <w:szCs w:val="23"/>
              </w:rPr>
              <w:t xml:space="preserve"> kod članova obitelji/neformalnih njegovatelja osoba s invaliditetom  </w:t>
            </w:r>
          </w:p>
          <w:p w14:paraId="19A6E3BF" w14:textId="77777777" w:rsidR="00ED2FCA" w:rsidRPr="00ED2FCA" w:rsidRDefault="00ED2FCA" w:rsidP="00ED2F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hAnsi="Times New Roman" w:cs="Times New Roman"/>
                <w:sz w:val="23"/>
                <w:szCs w:val="23"/>
              </w:rPr>
              <w:t xml:space="preserve">4. Rano prepoznavanje i intervencija kod osoba s invaliditetom s problemima mentalnog zdravlja i ovisnosti </w:t>
            </w:r>
          </w:p>
          <w:p w14:paraId="327BD999" w14:textId="77777777" w:rsidR="00ED2FCA" w:rsidRPr="00ED2FCA" w:rsidRDefault="00ED2FCA" w:rsidP="00ED2F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hAnsi="Times New Roman" w:cs="Times New Roman"/>
                <w:sz w:val="23"/>
                <w:szCs w:val="23"/>
              </w:rPr>
              <w:t xml:space="preserve">5. Rano prepoznavanje i intervencija kod članova obitelji/neformalnih njegovatelja </w:t>
            </w:r>
          </w:p>
          <w:p w14:paraId="545799CC" w14:textId="77777777" w:rsidR="00ED2FCA" w:rsidRPr="00ED2FCA" w:rsidRDefault="00ED2FCA" w:rsidP="00ED2FC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6. Uspostavljati sustav izvanbolničke psihijatrijske skrbi u zajednici za osobe s mentalnim teškoćama </w:t>
            </w:r>
          </w:p>
          <w:p w14:paraId="3FB4116F" w14:textId="77777777" w:rsidR="00ED2FCA" w:rsidRPr="00ED2FCA" w:rsidRDefault="00ED2FCA" w:rsidP="00ED2FC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7. Izraditi programe zaštite mentalnog zdravlja osoba s invaliditetom</w:t>
            </w:r>
          </w:p>
          <w:p w14:paraId="7A0D9F7F" w14:textId="77777777" w:rsidR="00ED2FCA" w:rsidRPr="00ED2FCA" w:rsidRDefault="00ED2FCA" w:rsidP="00ED2FC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8. Provesti istraživanje o položaju i kvaliteti življenja osoba s mentalnim teškoćama i izraditi smjernice za unaprjeđenje kvalitete života</w:t>
            </w:r>
          </w:p>
          <w:p w14:paraId="77ACB29C" w14:textId="77777777" w:rsidR="00ED2FCA" w:rsidRPr="00ED2FCA" w:rsidRDefault="00ED2FCA" w:rsidP="00ED2F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D2FCA" w:rsidRPr="00ED2FCA" w14:paraId="0FE500FF" w14:textId="77777777" w:rsidTr="00035C5C">
        <w:trPr>
          <w:jc w:val="center"/>
        </w:trPr>
        <w:tc>
          <w:tcPr>
            <w:tcW w:w="1689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C6CF36" w14:textId="77777777" w:rsidR="00ED2FCA" w:rsidRPr="00ED2FCA" w:rsidRDefault="00ED2FCA" w:rsidP="00ED2FCA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ED2FCA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lastRenderedPageBreak/>
              <w:t>Rokovi provedbe</w:t>
            </w:r>
          </w:p>
        </w:tc>
        <w:tc>
          <w:tcPr>
            <w:tcW w:w="7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  <w:hideMark/>
          </w:tcPr>
          <w:p w14:paraId="06081327" w14:textId="77777777" w:rsidR="00ED2FCA" w:rsidRPr="00ED2FCA" w:rsidRDefault="00ED2FCA" w:rsidP="00ED2FCA">
            <w:pPr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ED2FCA">
              <w:rPr>
                <w:rFonts w:ascii="Times New Roman" w:hAnsi="Times New Roman" w:cs="Times New Roman"/>
                <w:noProof/>
                <w:sz w:val="23"/>
                <w:szCs w:val="23"/>
              </w:rPr>
              <w:t xml:space="preserve">Aktivnost 1., do 8. – kontinuirano </w:t>
            </w:r>
          </w:p>
          <w:p w14:paraId="7ED36C0C" w14:textId="77777777" w:rsidR="00ED2FCA" w:rsidRPr="00ED2FCA" w:rsidRDefault="00ED2FCA" w:rsidP="00ED2FCA">
            <w:pPr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ED2FCA">
              <w:rPr>
                <w:rFonts w:ascii="Times New Roman" w:hAnsi="Times New Roman" w:cs="Times New Roman"/>
                <w:noProof/>
                <w:sz w:val="23"/>
                <w:szCs w:val="23"/>
              </w:rPr>
              <w:t>Aktivnost 3. od 2023. – nadalje kontinuirano</w:t>
            </w:r>
          </w:p>
        </w:tc>
      </w:tr>
      <w:tr w:rsidR="00ED2FCA" w:rsidRPr="00ED2FCA" w14:paraId="727815B6" w14:textId="77777777" w:rsidTr="00035C5C">
        <w:trPr>
          <w:trHeight w:val="336"/>
          <w:jc w:val="center"/>
        </w:trPr>
        <w:tc>
          <w:tcPr>
            <w:tcW w:w="1689" w:type="dxa"/>
            <w:vMerge w:val="restart"/>
            <w:tcBorders>
              <w:top w:val="nil"/>
              <w:left w:val="single" w:sz="2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5F63FB32" w14:textId="77777777" w:rsidR="00ED2FCA" w:rsidRPr="00ED2FCA" w:rsidRDefault="00ED2FCA" w:rsidP="00ED2FCA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ED2FCA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Pokazatelji rezultata</w:t>
            </w:r>
          </w:p>
        </w:tc>
        <w:tc>
          <w:tcPr>
            <w:tcW w:w="7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hideMark/>
          </w:tcPr>
          <w:p w14:paraId="19A88EB9" w14:textId="77777777" w:rsidR="00ED2FCA" w:rsidRPr="00ED2FCA" w:rsidRDefault="00ED2FCA" w:rsidP="00ED2FCA">
            <w:pPr>
              <w:jc w:val="both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ED2FCA">
              <w:rPr>
                <w:rFonts w:ascii="Times New Roman" w:hAnsi="Times New Roman" w:cs="Times New Roman"/>
                <w:noProof/>
                <w:sz w:val="23"/>
                <w:szCs w:val="23"/>
              </w:rPr>
              <w:t>1.  Broj edukacija (predavanja, radionica, tribina), broj polaznika</w:t>
            </w:r>
          </w:p>
        </w:tc>
      </w:tr>
      <w:tr w:rsidR="00ED2FCA" w:rsidRPr="00ED2FCA" w14:paraId="04929486" w14:textId="77777777" w:rsidTr="00035C5C">
        <w:trPr>
          <w:trHeight w:val="336"/>
          <w:jc w:val="center"/>
        </w:trPr>
        <w:tc>
          <w:tcPr>
            <w:tcW w:w="0" w:type="auto"/>
            <w:vMerge/>
            <w:tcBorders>
              <w:top w:val="nil"/>
              <w:left w:val="single" w:sz="2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03E5E467" w14:textId="77777777" w:rsidR="00ED2FCA" w:rsidRPr="00ED2FCA" w:rsidRDefault="00ED2FCA" w:rsidP="00ED2FCA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hideMark/>
          </w:tcPr>
          <w:p w14:paraId="2577EB82" w14:textId="77777777" w:rsidR="00ED2FCA" w:rsidRPr="00ED2FCA" w:rsidRDefault="00ED2FCA" w:rsidP="00ED2FCA">
            <w:pPr>
              <w:jc w:val="both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ED2FCA">
              <w:rPr>
                <w:rFonts w:ascii="Times New Roman" w:hAnsi="Times New Roman" w:cs="Times New Roman"/>
                <w:noProof/>
                <w:sz w:val="23"/>
                <w:szCs w:val="23"/>
              </w:rPr>
              <w:t>2. Broj edukacija, broj polaznika</w:t>
            </w:r>
          </w:p>
        </w:tc>
      </w:tr>
      <w:tr w:rsidR="00ED2FCA" w:rsidRPr="00ED2FCA" w14:paraId="533B2291" w14:textId="77777777" w:rsidTr="00035C5C">
        <w:trPr>
          <w:trHeight w:val="336"/>
          <w:jc w:val="center"/>
        </w:trPr>
        <w:tc>
          <w:tcPr>
            <w:tcW w:w="0" w:type="auto"/>
            <w:vMerge/>
            <w:tcBorders>
              <w:top w:val="nil"/>
              <w:left w:val="single" w:sz="2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0658984C" w14:textId="77777777" w:rsidR="00ED2FCA" w:rsidRPr="00ED2FCA" w:rsidRDefault="00ED2FCA" w:rsidP="00ED2FCA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hideMark/>
          </w:tcPr>
          <w:p w14:paraId="0FD75741" w14:textId="77777777" w:rsidR="00ED2FCA" w:rsidRPr="00ED2FCA" w:rsidRDefault="00ED2FCA" w:rsidP="00ED2FCA">
            <w:pPr>
              <w:jc w:val="both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ED2FCA">
              <w:rPr>
                <w:rFonts w:ascii="Times New Roman" w:hAnsi="Times New Roman" w:cs="Times New Roman"/>
                <w:noProof/>
                <w:sz w:val="23"/>
                <w:szCs w:val="23"/>
              </w:rPr>
              <w:t>3. Broj edukacija, broj polaznika</w:t>
            </w:r>
          </w:p>
        </w:tc>
      </w:tr>
      <w:tr w:rsidR="00ED2FCA" w:rsidRPr="00ED2FCA" w14:paraId="00296CE2" w14:textId="77777777" w:rsidTr="00035C5C">
        <w:trPr>
          <w:trHeight w:val="336"/>
          <w:jc w:val="center"/>
        </w:trPr>
        <w:tc>
          <w:tcPr>
            <w:tcW w:w="0" w:type="auto"/>
            <w:vMerge/>
            <w:tcBorders>
              <w:top w:val="nil"/>
              <w:left w:val="single" w:sz="2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1EA9F93B" w14:textId="77777777" w:rsidR="00ED2FCA" w:rsidRPr="00ED2FCA" w:rsidRDefault="00ED2FCA" w:rsidP="00ED2FCA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</w:tcPr>
          <w:p w14:paraId="79CB1D21" w14:textId="77777777" w:rsidR="00ED2FCA" w:rsidRPr="00ED2FCA" w:rsidRDefault="00ED2FCA" w:rsidP="00ED2FCA">
            <w:pPr>
              <w:jc w:val="both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ED2FCA">
              <w:rPr>
                <w:rFonts w:ascii="Times New Roman" w:hAnsi="Times New Roman" w:cs="Times New Roman"/>
                <w:noProof/>
                <w:sz w:val="23"/>
                <w:szCs w:val="23"/>
              </w:rPr>
              <w:t>4. Broj obavljenih pregleda, broj pregledanih osoba</w:t>
            </w:r>
          </w:p>
        </w:tc>
      </w:tr>
      <w:tr w:rsidR="00ED2FCA" w:rsidRPr="00ED2FCA" w14:paraId="1EAE2338" w14:textId="77777777" w:rsidTr="00035C5C">
        <w:trPr>
          <w:trHeight w:val="336"/>
          <w:jc w:val="center"/>
        </w:trPr>
        <w:tc>
          <w:tcPr>
            <w:tcW w:w="0" w:type="auto"/>
            <w:vMerge/>
            <w:tcBorders>
              <w:top w:val="nil"/>
              <w:left w:val="single" w:sz="2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5042D12C" w14:textId="77777777" w:rsidR="00ED2FCA" w:rsidRPr="00ED2FCA" w:rsidRDefault="00ED2FCA" w:rsidP="00ED2FCA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</w:tcPr>
          <w:p w14:paraId="2E5F723C" w14:textId="77777777" w:rsidR="00ED2FCA" w:rsidRPr="00ED2FCA" w:rsidRDefault="00ED2FCA" w:rsidP="00ED2FCA">
            <w:pPr>
              <w:jc w:val="both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ED2FCA">
              <w:rPr>
                <w:rFonts w:ascii="Times New Roman" w:hAnsi="Times New Roman" w:cs="Times New Roman"/>
                <w:noProof/>
                <w:sz w:val="23"/>
                <w:szCs w:val="23"/>
              </w:rPr>
              <w:t>5. Broj obavljenih pregleda, broj članova obitelji/neformalnih njegovatelja</w:t>
            </w:r>
          </w:p>
        </w:tc>
      </w:tr>
      <w:tr w:rsidR="00ED2FCA" w:rsidRPr="00ED2FCA" w14:paraId="152DA977" w14:textId="77777777" w:rsidTr="00035C5C">
        <w:trPr>
          <w:trHeight w:val="336"/>
          <w:jc w:val="center"/>
        </w:trPr>
        <w:tc>
          <w:tcPr>
            <w:tcW w:w="0" w:type="auto"/>
            <w:vMerge/>
            <w:tcBorders>
              <w:top w:val="nil"/>
              <w:left w:val="single" w:sz="2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1989D065" w14:textId="77777777" w:rsidR="00ED2FCA" w:rsidRPr="00ED2FCA" w:rsidRDefault="00ED2FCA" w:rsidP="00ED2FCA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</w:tcPr>
          <w:p w14:paraId="570C7D3E" w14:textId="77777777" w:rsidR="00ED2FCA" w:rsidRPr="00ED2FCA" w:rsidRDefault="00ED2FCA" w:rsidP="00ED2FCA">
            <w:pPr>
              <w:jc w:val="both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6. Uspostavljen sustav izvanbolničke psihijatrije</w:t>
            </w:r>
          </w:p>
        </w:tc>
      </w:tr>
      <w:tr w:rsidR="00ED2FCA" w:rsidRPr="00ED2FCA" w14:paraId="0AF22275" w14:textId="77777777" w:rsidTr="00035C5C">
        <w:trPr>
          <w:trHeight w:val="336"/>
          <w:jc w:val="center"/>
        </w:trPr>
        <w:tc>
          <w:tcPr>
            <w:tcW w:w="1689" w:type="dxa"/>
            <w:tcBorders>
              <w:top w:val="nil"/>
              <w:left w:val="single" w:sz="24" w:space="0" w:color="auto"/>
              <w:bottom w:val="nil"/>
              <w:right w:val="dotted" w:sz="4" w:space="0" w:color="auto"/>
            </w:tcBorders>
            <w:vAlign w:val="center"/>
          </w:tcPr>
          <w:p w14:paraId="13CAE9F6" w14:textId="77777777" w:rsidR="00ED2FCA" w:rsidRPr="00ED2FCA" w:rsidRDefault="00ED2FCA" w:rsidP="00ED2FCA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</w:tcPr>
          <w:p w14:paraId="6A7E50E4" w14:textId="77777777" w:rsidR="00ED2FCA" w:rsidRPr="00ED2FCA" w:rsidRDefault="00ED2FCA" w:rsidP="00ED2FCA">
            <w:pPr>
              <w:jc w:val="both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ED2FCA">
              <w:rPr>
                <w:rFonts w:ascii="Times New Roman" w:hAnsi="Times New Roman" w:cs="Times New Roman"/>
                <w:noProof/>
                <w:sz w:val="23"/>
                <w:szCs w:val="23"/>
              </w:rPr>
              <w:t>7.Izrada programa zaštite mentalnog zdravlja</w:t>
            </w:r>
          </w:p>
        </w:tc>
      </w:tr>
      <w:tr w:rsidR="00ED2FCA" w:rsidRPr="00ED2FCA" w14:paraId="18D7E040" w14:textId="77777777" w:rsidTr="00035C5C">
        <w:trPr>
          <w:trHeight w:val="336"/>
          <w:jc w:val="center"/>
        </w:trPr>
        <w:tc>
          <w:tcPr>
            <w:tcW w:w="1689" w:type="dxa"/>
            <w:tcBorders>
              <w:top w:val="nil"/>
              <w:left w:val="single" w:sz="24" w:space="0" w:color="auto"/>
              <w:bottom w:val="nil"/>
              <w:right w:val="dotted" w:sz="4" w:space="0" w:color="auto"/>
            </w:tcBorders>
            <w:vAlign w:val="center"/>
          </w:tcPr>
          <w:p w14:paraId="06209E00" w14:textId="77777777" w:rsidR="00ED2FCA" w:rsidRPr="00ED2FCA" w:rsidRDefault="00ED2FCA" w:rsidP="00ED2FCA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</w:tcPr>
          <w:p w14:paraId="2C5A2205" w14:textId="77777777" w:rsidR="00ED2FCA" w:rsidRPr="00ED2FCA" w:rsidRDefault="00ED2FCA" w:rsidP="00ED2FCA">
            <w:pPr>
              <w:jc w:val="both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ED2FCA">
              <w:rPr>
                <w:rFonts w:ascii="Times New Roman" w:hAnsi="Times New Roman" w:cs="Times New Roman"/>
                <w:noProof/>
                <w:sz w:val="23"/>
                <w:szCs w:val="23"/>
              </w:rPr>
              <w:t>8. Provedeno istraživanje i izrađene smjernice</w:t>
            </w:r>
          </w:p>
        </w:tc>
      </w:tr>
      <w:tr w:rsidR="00ED2FCA" w:rsidRPr="00ED2FCA" w14:paraId="6603195D" w14:textId="77777777" w:rsidTr="00035C5C">
        <w:trPr>
          <w:jc w:val="center"/>
        </w:trPr>
        <w:tc>
          <w:tcPr>
            <w:tcW w:w="1689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dotted" w:sz="4" w:space="0" w:color="auto"/>
            </w:tcBorders>
            <w:vAlign w:val="center"/>
            <w:hideMark/>
          </w:tcPr>
          <w:p w14:paraId="2CC2C733" w14:textId="77777777" w:rsidR="00ED2FCA" w:rsidRPr="00ED2FCA" w:rsidRDefault="00ED2FCA" w:rsidP="00ED2FCA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ED2FCA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Nositelji</w:t>
            </w:r>
          </w:p>
        </w:tc>
        <w:tc>
          <w:tcPr>
            <w:tcW w:w="7299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4760C219" w14:textId="77777777" w:rsidR="00ED2FCA" w:rsidRPr="00ED2FCA" w:rsidRDefault="00ED2FCA" w:rsidP="00ED2FCA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noProof/>
                <w:sz w:val="23"/>
                <w:szCs w:val="23"/>
              </w:rPr>
            </w:pPr>
            <w:r w:rsidRPr="00ED2FCA">
              <w:rPr>
                <w:rFonts w:ascii="Times New Roman" w:hAnsi="Times New Roman" w:cs="Times New Roman"/>
                <w:bCs/>
                <w:iCs/>
                <w:noProof/>
                <w:sz w:val="23"/>
                <w:szCs w:val="23"/>
              </w:rPr>
              <w:t>Gradski ured za socijalnu zaštitu, zdravstvo, branitelje i osobe s invaliditetom</w:t>
            </w:r>
          </w:p>
        </w:tc>
      </w:tr>
    </w:tbl>
    <w:p w14:paraId="78F236C4" w14:textId="77777777" w:rsidR="00ED2FCA" w:rsidRPr="00ED2FCA" w:rsidRDefault="00ED2FCA" w:rsidP="00ED2F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2BEBA5" w14:textId="77777777" w:rsidR="00ED2FCA" w:rsidRPr="00ED2FCA" w:rsidRDefault="00ED2FCA" w:rsidP="00ED2F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38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92"/>
        <w:gridCol w:w="7346"/>
      </w:tblGrid>
      <w:tr w:rsidR="00ED2FCA" w:rsidRPr="00ED2FCA" w14:paraId="2AE20343" w14:textId="77777777" w:rsidTr="00ED2FCA">
        <w:trPr>
          <w:jc w:val="center"/>
        </w:trPr>
        <w:tc>
          <w:tcPr>
            <w:tcW w:w="9038" w:type="dxa"/>
            <w:gridSpan w:val="2"/>
            <w:tcBorders>
              <w:bottom w:val="dotted" w:sz="4" w:space="0" w:color="000000"/>
            </w:tcBorders>
            <w:shd w:val="clear" w:color="auto" w:fill="D9D9D9"/>
          </w:tcPr>
          <w:p w14:paraId="52FC0F41" w14:textId="77777777" w:rsidR="00ED2FCA" w:rsidRPr="00ED2FCA" w:rsidRDefault="00ED2FCA" w:rsidP="00ED3576">
            <w:pPr>
              <w:spacing w:after="0"/>
              <w:ind w:left="1134" w:hanging="11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Mjera 4.</w:t>
            </w:r>
            <w:r w:rsidRPr="00ED2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Osiguravanje kvalitetne i dostupne zdravstvene zaštite prilagođene potrebama HRVI iz Domovinskog rata</w:t>
            </w:r>
          </w:p>
        </w:tc>
      </w:tr>
      <w:tr w:rsidR="00ED2FCA" w:rsidRPr="00ED2FCA" w14:paraId="192AB073" w14:textId="77777777" w:rsidTr="00ED2FCA">
        <w:trPr>
          <w:jc w:val="center"/>
        </w:trPr>
        <w:tc>
          <w:tcPr>
            <w:tcW w:w="9038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3BA3E23A" w14:textId="77777777" w:rsidR="00ED2FCA" w:rsidRPr="00ED2FCA" w:rsidRDefault="00ED2FCA" w:rsidP="00ED35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Svrha mjere</w:t>
            </w:r>
          </w:p>
        </w:tc>
      </w:tr>
      <w:tr w:rsidR="00ED2FCA" w:rsidRPr="00ED2FCA" w14:paraId="0142BFFB" w14:textId="77777777" w:rsidTr="00ED2FCA">
        <w:trPr>
          <w:jc w:val="center"/>
        </w:trPr>
        <w:tc>
          <w:tcPr>
            <w:tcW w:w="9038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5BFFC67" w14:textId="77777777" w:rsidR="00ED2FCA" w:rsidRPr="00ED2FCA" w:rsidRDefault="00ED2FCA" w:rsidP="00ED35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Osim usluga zdravstvene zaštite iz sustava HZZO, osigurati dodatne usluge zdravstvene skrbi/rehabilitacije i preventivnih pregleda u skladu sa specifičnostima zdravstvenih potreba HRVI iz Domovinskog rata</w:t>
            </w:r>
          </w:p>
        </w:tc>
      </w:tr>
      <w:tr w:rsidR="00ED2FCA" w:rsidRPr="00ED2FCA" w14:paraId="2C4096BE" w14:textId="77777777" w:rsidTr="00ED3576">
        <w:trPr>
          <w:jc w:val="center"/>
        </w:trPr>
        <w:tc>
          <w:tcPr>
            <w:tcW w:w="169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8CBBB60" w14:textId="77777777" w:rsidR="00ED2FCA" w:rsidRPr="00ED2FCA" w:rsidRDefault="00ED2FCA" w:rsidP="00ED35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Aktivnosti</w:t>
            </w:r>
          </w:p>
        </w:tc>
        <w:tc>
          <w:tcPr>
            <w:tcW w:w="7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3AE03EBF" w14:textId="77777777" w:rsidR="00ED2FCA" w:rsidRPr="00ED2FCA" w:rsidRDefault="00ED2FCA" w:rsidP="00ED35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1. Osigurati materijalnu potporu za medicinsku rehabilitaciju i preventivne sistematske preglede ratnih vojnih invalida Grada Zagreba iz Domovinskog rata</w:t>
            </w:r>
          </w:p>
          <w:p w14:paraId="47D407EB" w14:textId="77777777" w:rsidR="00ED2FCA" w:rsidRPr="00ED2FCA" w:rsidRDefault="00ED2FCA" w:rsidP="00ED35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2. Provoditi preventivne programe za branitelje i članove njihovih obitelji</w:t>
            </w:r>
          </w:p>
        </w:tc>
      </w:tr>
      <w:tr w:rsidR="00ED2FCA" w:rsidRPr="00ED2FCA" w14:paraId="053999DB" w14:textId="77777777" w:rsidTr="00ED3576">
        <w:trPr>
          <w:jc w:val="center"/>
        </w:trPr>
        <w:tc>
          <w:tcPr>
            <w:tcW w:w="169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4E3BEBB" w14:textId="77777777" w:rsidR="00ED2FCA" w:rsidRPr="00ED2FCA" w:rsidRDefault="00ED2FCA" w:rsidP="00ED35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Rokovi provedbe</w:t>
            </w:r>
          </w:p>
        </w:tc>
        <w:tc>
          <w:tcPr>
            <w:tcW w:w="7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7018DF40" w14:textId="77777777" w:rsidR="00ED2FCA" w:rsidRPr="00ED2FCA" w:rsidRDefault="00ED2FCA" w:rsidP="00ED3576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Aktivnosti 1. i 2. - kontinuirano</w:t>
            </w:r>
          </w:p>
        </w:tc>
      </w:tr>
      <w:tr w:rsidR="00ED3576" w:rsidRPr="00ED2FCA" w14:paraId="0277C823" w14:textId="77777777" w:rsidTr="00ED3576">
        <w:trPr>
          <w:trHeight w:val="336"/>
          <w:jc w:val="center"/>
        </w:trPr>
        <w:tc>
          <w:tcPr>
            <w:tcW w:w="1692" w:type="dxa"/>
            <w:vMerge w:val="restart"/>
            <w:tcBorders>
              <w:right w:val="dotted" w:sz="4" w:space="0" w:color="000000"/>
            </w:tcBorders>
            <w:vAlign w:val="center"/>
          </w:tcPr>
          <w:p w14:paraId="0DD026ED" w14:textId="77777777" w:rsidR="00ED3576" w:rsidRPr="00ED2FCA" w:rsidRDefault="00ED3576" w:rsidP="00ED35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Pokazatelji rezultata</w:t>
            </w:r>
          </w:p>
        </w:tc>
        <w:tc>
          <w:tcPr>
            <w:tcW w:w="7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57206B4" w14:textId="77777777" w:rsidR="00ED3576" w:rsidRPr="00ED2FCA" w:rsidRDefault="00ED3576" w:rsidP="00ED35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1.1. Broj HRVI upućenih u specijalne bolnice za rehabilitaciju</w:t>
            </w:r>
          </w:p>
        </w:tc>
      </w:tr>
      <w:tr w:rsidR="00ED3576" w:rsidRPr="00ED2FCA" w14:paraId="19F5B640" w14:textId="77777777" w:rsidTr="00ED3576">
        <w:trPr>
          <w:trHeight w:val="336"/>
          <w:jc w:val="center"/>
        </w:trPr>
        <w:tc>
          <w:tcPr>
            <w:tcW w:w="1692" w:type="dxa"/>
            <w:vMerge/>
            <w:tcBorders>
              <w:right w:val="dotted" w:sz="4" w:space="0" w:color="000000"/>
            </w:tcBorders>
            <w:vAlign w:val="center"/>
          </w:tcPr>
          <w:p w14:paraId="4845A8A7" w14:textId="77777777" w:rsidR="00ED3576" w:rsidRPr="00ED2FCA" w:rsidRDefault="00ED3576" w:rsidP="00ED3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3363E284" w14:textId="77777777" w:rsidR="00ED3576" w:rsidRPr="00ED2FCA" w:rsidRDefault="00ED3576" w:rsidP="00ED35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1.2. Broj usluga fizikalne terapije</w:t>
            </w:r>
          </w:p>
        </w:tc>
      </w:tr>
      <w:tr w:rsidR="00ED3576" w:rsidRPr="00ED2FCA" w14:paraId="2AF24F90" w14:textId="77777777" w:rsidTr="00ED3576">
        <w:trPr>
          <w:trHeight w:val="70"/>
          <w:jc w:val="center"/>
        </w:trPr>
        <w:tc>
          <w:tcPr>
            <w:tcW w:w="1692" w:type="dxa"/>
            <w:vMerge/>
            <w:tcBorders>
              <w:right w:val="dotted" w:sz="4" w:space="0" w:color="000000"/>
            </w:tcBorders>
            <w:vAlign w:val="center"/>
          </w:tcPr>
          <w:p w14:paraId="025D75FE" w14:textId="77777777" w:rsidR="00ED3576" w:rsidRPr="00ED2FCA" w:rsidRDefault="00ED3576" w:rsidP="00ED3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5684425A" w14:textId="77777777" w:rsidR="00ED3576" w:rsidRPr="00ED2FCA" w:rsidRDefault="00ED3576" w:rsidP="00ED35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2.1. Broj provedenih preventivnih programa</w:t>
            </w:r>
          </w:p>
        </w:tc>
      </w:tr>
      <w:tr w:rsidR="00ED3576" w:rsidRPr="00ED2FCA" w14:paraId="5C4FC012" w14:textId="77777777" w:rsidTr="00ED3576">
        <w:trPr>
          <w:trHeight w:val="336"/>
          <w:jc w:val="center"/>
        </w:trPr>
        <w:tc>
          <w:tcPr>
            <w:tcW w:w="1692" w:type="dxa"/>
            <w:vMerge/>
            <w:tcBorders>
              <w:right w:val="dotted" w:sz="4" w:space="0" w:color="000000"/>
            </w:tcBorders>
            <w:vAlign w:val="center"/>
          </w:tcPr>
          <w:p w14:paraId="2CE32221" w14:textId="77777777" w:rsidR="00ED3576" w:rsidRPr="00ED2FCA" w:rsidRDefault="00ED3576" w:rsidP="00ED3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20A10529" w14:textId="77777777" w:rsidR="00ED3576" w:rsidRPr="00ED2FCA" w:rsidRDefault="00ED3576" w:rsidP="00ED35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2.2. Broj korisnika</w:t>
            </w:r>
          </w:p>
        </w:tc>
      </w:tr>
      <w:tr w:rsidR="00ED2FCA" w:rsidRPr="00ED2FCA" w14:paraId="54ADAFE5" w14:textId="77777777" w:rsidTr="00ED3576">
        <w:trPr>
          <w:jc w:val="center"/>
        </w:trPr>
        <w:tc>
          <w:tcPr>
            <w:tcW w:w="1692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7A886BFF" w14:textId="77777777" w:rsidR="00ED2FCA" w:rsidRPr="00ED2FCA" w:rsidRDefault="00ED2FCA" w:rsidP="00ED35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Nositelji</w:t>
            </w:r>
          </w:p>
        </w:tc>
        <w:tc>
          <w:tcPr>
            <w:tcW w:w="7346" w:type="dxa"/>
            <w:tcBorders>
              <w:top w:val="dotted" w:sz="4" w:space="0" w:color="000000"/>
              <w:left w:val="dotted" w:sz="4" w:space="0" w:color="000000"/>
            </w:tcBorders>
          </w:tcPr>
          <w:p w14:paraId="5EA40055" w14:textId="77777777" w:rsidR="00ED2FCA" w:rsidRPr="00ED2FCA" w:rsidRDefault="00ED2FCA" w:rsidP="00ED35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Gradski ured za socijalnu zaštitu, zdravstvo, branitelje i osobe s invaliditetom</w:t>
            </w:r>
          </w:p>
        </w:tc>
      </w:tr>
    </w:tbl>
    <w:p w14:paraId="7768C96F" w14:textId="77777777" w:rsidR="00ED3576" w:rsidRDefault="00ED3576" w:rsidP="008B10B1">
      <w:pPr>
        <w:spacing w:after="0"/>
      </w:pPr>
    </w:p>
    <w:tbl>
      <w:tblPr>
        <w:tblW w:w="8988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92"/>
        <w:gridCol w:w="7296"/>
      </w:tblGrid>
      <w:tr w:rsidR="00ED2FCA" w:rsidRPr="00ED2FCA" w14:paraId="6C076DE9" w14:textId="77777777" w:rsidTr="00ED3576">
        <w:trPr>
          <w:jc w:val="center"/>
        </w:trPr>
        <w:tc>
          <w:tcPr>
            <w:tcW w:w="8988" w:type="dxa"/>
            <w:gridSpan w:val="2"/>
            <w:tcBorders>
              <w:bottom w:val="dotted" w:sz="4" w:space="0" w:color="000000"/>
            </w:tcBorders>
            <w:shd w:val="clear" w:color="auto" w:fill="D9D9D9"/>
          </w:tcPr>
          <w:p w14:paraId="3FCB0EE6" w14:textId="77777777" w:rsidR="00ED2FCA" w:rsidRPr="00ED2FCA" w:rsidRDefault="00ED2FCA" w:rsidP="008B10B1">
            <w:pPr>
              <w:spacing w:after="0"/>
              <w:ind w:left="1134" w:hanging="11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Mjera 5. Osiguravanje stomatološke zaštite osoba s invaliditetom</w:t>
            </w:r>
          </w:p>
        </w:tc>
      </w:tr>
      <w:tr w:rsidR="00ED2FCA" w:rsidRPr="00ED2FCA" w14:paraId="364348BD" w14:textId="77777777" w:rsidTr="00ED3576">
        <w:trPr>
          <w:jc w:val="center"/>
        </w:trPr>
        <w:tc>
          <w:tcPr>
            <w:tcW w:w="8988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7410741C" w14:textId="77777777" w:rsidR="00ED2FCA" w:rsidRPr="00ED2FCA" w:rsidRDefault="00ED2FCA" w:rsidP="008B10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Svrha mjere</w:t>
            </w:r>
          </w:p>
        </w:tc>
      </w:tr>
      <w:tr w:rsidR="00ED2FCA" w:rsidRPr="00ED2FCA" w14:paraId="130BD606" w14:textId="77777777" w:rsidTr="00ED3576">
        <w:trPr>
          <w:jc w:val="center"/>
        </w:trPr>
        <w:tc>
          <w:tcPr>
            <w:tcW w:w="8988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4E4A4A29" w14:textId="77777777" w:rsidR="00ED2FCA" w:rsidRPr="00ED2FCA" w:rsidRDefault="00ED2FCA" w:rsidP="008B10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Osiguravati pristupačnu i sveobuhvatnu stomatološku zaštitu djeci s teškoćama u razvoju i osobama s invaliditetom.</w:t>
            </w:r>
          </w:p>
        </w:tc>
      </w:tr>
      <w:tr w:rsidR="00ED2FCA" w:rsidRPr="00ED2FCA" w14:paraId="430DB36E" w14:textId="77777777" w:rsidTr="00ED3576">
        <w:trPr>
          <w:jc w:val="center"/>
        </w:trPr>
        <w:tc>
          <w:tcPr>
            <w:tcW w:w="169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81E5076" w14:textId="77777777" w:rsidR="00ED2FCA" w:rsidRPr="00ED2FCA" w:rsidRDefault="00ED2FCA" w:rsidP="008B10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Aktivnosti</w:t>
            </w:r>
          </w:p>
        </w:tc>
        <w:tc>
          <w:tcPr>
            <w:tcW w:w="72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E01A61E" w14:textId="77777777" w:rsidR="00ED2FCA" w:rsidRPr="00ED2FCA" w:rsidRDefault="00ED2FCA" w:rsidP="008B10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1. Provoditi sustavnu stomatološku zaštitu djece s teškoćama u razvoju, odraslih i starijih osoba s invaliditetom</w:t>
            </w:r>
          </w:p>
          <w:p w14:paraId="304EB247" w14:textId="77777777" w:rsidR="00ED2FCA" w:rsidRPr="00ED2FCA" w:rsidRDefault="00ED2FCA" w:rsidP="008B10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2. Osiguravati dodatnu prilagođenu opremu i specijalizirane postupke</w:t>
            </w:r>
          </w:p>
          <w:p w14:paraId="561A1E6A" w14:textId="77777777" w:rsidR="00ED2FCA" w:rsidRPr="00ED2FCA" w:rsidRDefault="00ED2FCA" w:rsidP="008B10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3. Organizirati redovne preventivne godišnje stomatološke preglede djece s teškoćama u razvoju i osoba s invaliditetom</w:t>
            </w:r>
          </w:p>
        </w:tc>
      </w:tr>
      <w:tr w:rsidR="00ED2FCA" w:rsidRPr="00ED2FCA" w14:paraId="11AA585D" w14:textId="77777777" w:rsidTr="00ED3576">
        <w:trPr>
          <w:jc w:val="center"/>
        </w:trPr>
        <w:tc>
          <w:tcPr>
            <w:tcW w:w="169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FA96484" w14:textId="77777777" w:rsidR="00ED2FCA" w:rsidRPr="00ED2FCA" w:rsidRDefault="00ED2FCA" w:rsidP="008B10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Rokovi provedbe</w:t>
            </w:r>
          </w:p>
        </w:tc>
        <w:tc>
          <w:tcPr>
            <w:tcW w:w="72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208208D4" w14:textId="77777777" w:rsidR="00ED2FCA" w:rsidRPr="00ED2FCA" w:rsidRDefault="00ED2FCA" w:rsidP="008B10B1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Aktivnost 1. i 3. - kontinuirano</w:t>
            </w:r>
          </w:p>
          <w:p w14:paraId="37995DA5" w14:textId="77777777" w:rsidR="00ED2FCA" w:rsidRPr="00ED2FCA" w:rsidRDefault="00ED2FCA" w:rsidP="008B10B1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Aktivnost 2. od 2024. – nadalje kontinuirano</w:t>
            </w:r>
          </w:p>
        </w:tc>
      </w:tr>
      <w:tr w:rsidR="00ED2FCA" w:rsidRPr="00ED2FCA" w14:paraId="5D3ECF8B" w14:textId="77777777" w:rsidTr="00ED3576">
        <w:trPr>
          <w:trHeight w:val="336"/>
          <w:jc w:val="center"/>
        </w:trPr>
        <w:tc>
          <w:tcPr>
            <w:tcW w:w="1692" w:type="dxa"/>
            <w:vMerge w:val="restart"/>
            <w:tcBorders>
              <w:right w:val="dotted" w:sz="4" w:space="0" w:color="000000"/>
            </w:tcBorders>
            <w:vAlign w:val="center"/>
          </w:tcPr>
          <w:p w14:paraId="4F0C9DF5" w14:textId="77777777" w:rsidR="00ED2FCA" w:rsidRPr="00ED2FCA" w:rsidRDefault="00ED2FCA" w:rsidP="008B10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Pokazatelji rezultata</w:t>
            </w:r>
          </w:p>
        </w:tc>
        <w:tc>
          <w:tcPr>
            <w:tcW w:w="72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3214A65B" w14:textId="77777777" w:rsidR="00ED2FCA" w:rsidRPr="00ED2FCA" w:rsidRDefault="00ED2FCA" w:rsidP="008B10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1.1. Broj pruženih stomatoloških usluga</w:t>
            </w:r>
          </w:p>
        </w:tc>
      </w:tr>
      <w:tr w:rsidR="00ED2FCA" w:rsidRPr="00ED2FCA" w14:paraId="06F84EAB" w14:textId="77777777" w:rsidTr="00ED3576">
        <w:trPr>
          <w:trHeight w:val="336"/>
          <w:jc w:val="center"/>
        </w:trPr>
        <w:tc>
          <w:tcPr>
            <w:tcW w:w="1692" w:type="dxa"/>
            <w:vMerge/>
            <w:tcBorders>
              <w:right w:val="dotted" w:sz="4" w:space="0" w:color="000000"/>
            </w:tcBorders>
            <w:vAlign w:val="center"/>
          </w:tcPr>
          <w:p w14:paraId="4DACE335" w14:textId="77777777" w:rsidR="00ED2FCA" w:rsidRPr="00ED2FCA" w:rsidRDefault="00ED2FCA" w:rsidP="008B1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7C954EAD" w14:textId="77777777" w:rsidR="00ED2FCA" w:rsidRPr="00ED2FCA" w:rsidRDefault="00ED2FCA" w:rsidP="008B10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1.2. Broj osoba s invaliditetom</w:t>
            </w:r>
          </w:p>
        </w:tc>
      </w:tr>
      <w:tr w:rsidR="00ED2FCA" w:rsidRPr="00ED2FCA" w14:paraId="28E11637" w14:textId="77777777" w:rsidTr="00ED3576">
        <w:trPr>
          <w:trHeight w:val="336"/>
          <w:jc w:val="center"/>
        </w:trPr>
        <w:tc>
          <w:tcPr>
            <w:tcW w:w="1692" w:type="dxa"/>
            <w:vMerge/>
            <w:tcBorders>
              <w:right w:val="dotted" w:sz="4" w:space="0" w:color="000000"/>
            </w:tcBorders>
            <w:vAlign w:val="center"/>
          </w:tcPr>
          <w:p w14:paraId="7EEEA77F" w14:textId="77777777" w:rsidR="00ED2FCA" w:rsidRPr="00ED2FCA" w:rsidRDefault="00ED2FCA" w:rsidP="008B1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249CA7E1" w14:textId="77777777" w:rsidR="00ED2FCA" w:rsidRPr="00ED2FCA" w:rsidRDefault="00ED2FCA" w:rsidP="008B10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1.3.. Broj djece s teškoćama u razvoju</w:t>
            </w:r>
          </w:p>
        </w:tc>
      </w:tr>
      <w:tr w:rsidR="00ED2FCA" w:rsidRPr="00ED2FCA" w14:paraId="5F42A2AC" w14:textId="77777777" w:rsidTr="00ED3576">
        <w:trPr>
          <w:trHeight w:val="336"/>
          <w:jc w:val="center"/>
        </w:trPr>
        <w:tc>
          <w:tcPr>
            <w:tcW w:w="1692" w:type="dxa"/>
            <w:vMerge/>
            <w:tcBorders>
              <w:right w:val="dotted" w:sz="4" w:space="0" w:color="000000"/>
            </w:tcBorders>
            <w:vAlign w:val="center"/>
          </w:tcPr>
          <w:p w14:paraId="5E1E0DA7" w14:textId="77777777" w:rsidR="00ED2FCA" w:rsidRPr="00ED2FCA" w:rsidRDefault="00ED2FCA" w:rsidP="008B1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1FE990F" w14:textId="77777777" w:rsidR="00ED2FCA" w:rsidRPr="00ED2FCA" w:rsidRDefault="00ED2FCA" w:rsidP="008B10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2.1. Broj osigurane opreme, vrsta opreme</w:t>
            </w:r>
          </w:p>
        </w:tc>
      </w:tr>
      <w:tr w:rsidR="00ED2FCA" w:rsidRPr="00ED2FCA" w14:paraId="6A6DE39D" w14:textId="77777777" w:rsidTr="00ED3576">
        <w:trPr>
          <w:trHeight w:val="336"/>
          <w:jc w:val="center"/>
        </w:trPr>
        <w:tc>
          <w:tcPr>
            <w:tcW w:w="1692" w:type="dxa"/>
            <w:vMerge/>
            <w:tcBorders>
              <w:right w:val="dotted" w:sz="4" w:space="0" w:color="000000"/>
            </w:tcBorders>
            <w:vAlign w:val="center"/>
          </w:tcPr>
          <w:p w14:paraId="1A67929A" w14:textId="77777777" w:rsidR="00ED2FCA" w:rsidRPr="00ED2FCA" w:rsidRDefault="00ED2FCA" w:rsidP="008B1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126FE9ED" w14:textId="77777777" w:rsidR="00ED2FCA" w:rsidRPr="00ED2FCA" w:rsidRDefault="00ED2FCA" w:rsidP="008B10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2.2. Broj osiguranih specijaliziranih postupaka</w:t>
            </w:r>
          </w:p>
        </w:tc>
      </w:tr>
      <w:tr w:rsidR="00ED2FCA" w:rsidRPr="00ED2FCA" w14:paraId="25D3D589" w14:textId="77777777" w:rsidTr="00ED3576">
        <w:trPr>
          <w:trHeight w:val="336"/>
          <w:jc w:val="center"/>
        </w:trPr>
        <w:tc>
          <w:tcPr>
            <w:tcW w:w="1692" w:type="dxa"/>
            <w:vMerge/>
            <w:tcBorders>
              <w:right w:val="dotted" w:sz="4" w:space="0" w:color="000000"/>
            </w:tcBorders>
            <w:vAlign w:val="center"/>
          </w:tcPr>
          <w:p w14:paraId="14C1F8EC" w14:textId="77777777" w:rsidR="00ED2FCA" w:rsidRPr="00ED2FCA" w:rsidRDefault="00ED2FCA" w:rsidP="008B1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70772503" w14:textId="77777777" w:rsidR="00ED2FCA" w:rsidRPr="00ED2FCA" w:rsidRDefault="00ED2FCA" w:rsidP="008B10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3.1. Broj organiziranih pregleda</w:t>
            </w:r>
          </w:p>
        </w:tc>
      </w:tr>
      <w:tr w:rsidR="00ED2FCA" w:rsidRPr="00ED2FCA" w14:paraId="1E4F64E7" w14:textId="77777777" w:rsidTr="00ED3576">
        <w:trPr>
          <w:trHeight w:val="336"/>
          <w:jc w:val="center"/>
        </w:trPr>
        <w:tc>
          <w:tcPr>
            <w:tcW w:w="1692" w:type="dxa"/>
            <w:tcBorders>
              <w:right w:val="dotted" w:sz="4" w:space="0" w:color="000000"/>
            </w:tcBorders>
            <w:vAlign w:val="center"/>
          </w:tcPr>
          <w:p w14:paraId="4AB39C8B" w14:textId="77777777" w:rsidR="00ED2FCA" w:rsidRPr="00ED2FCA" w:rsidRDefault="00ED2FCA" w:rsidP="008B10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67896E0A" w14:textId="77777777" w:rsidR="00ED2FCA" w:rsidRPr="00ED2FCA" w:rsidRDefault="00ED2FCA" w:rsidP="008B10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3.2. Broj osoba s invaliditetom</w:t>
            </w:r>
          </w:p>
        </w:tc>
      </w:tr>
      <w:tr w:rsidR="00ED2FCA" w:rsidRPr="00ED2FCA" w14:paraId="3FCCEAF4" w14:textId="77777777" w:rsidTr="00ED3576">
        <w:trPr>
          <w:trHeight w:val="336"/>
          <w:jc w:val="center"/>
        </w:trPr>
        <w:tc>
          <w:tcPr>
            <w:tcW w:w="1692" w:type="dxa"/>
            <w:tcBorders>
              <w:right w:val="dotted" w:sz="4" w:space="0" w:color="000000"/>
            </w:tcBorders>
            <w:vAlign w:val="center"/>
          </w:tcPr>
          <w:p w14:paraId="66DEC1A4" w14:textId="77777777" w:rsidR="00ED2FCA" w:rsidRPr="00ED2FCA" w:rsidRDefault="00ED2FCA" w:rsidP="008B10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AB7949C" w14:textId="77777777" w:rsidR="00ED2FCA" w:rsidRPr="00ED2FCA" w:rsidRDefault="00ED2FCA" w:rsidP="008B10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3.3. Broj djece s teškoćama u razvoju</w:t>
            </w:r>
          </w:p>
        </w:tc>
      </w:tr>
      <w:tr w:rsidR="00ED2FCA" w:rsidRPr="00ED2FCA" w14:paraId="492FC73D" w14:textId="77777777" w:rsidTr="00ED3576">
        <w:trPr>
          <w:jc w:val="center"/>
        </w:trPr>
        <w:tc>
          <w:tcPr>
            <w:tcW w:w="1692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335E7B04" w14:textId="77777777" w:rsidR="00ED2FCA" w:rsidRPr="00ED2FCA" w:rsidRDefault="00ED2FCA" w:rsidP="008B10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Nositelji</w:t>
            </w:r>
          </w:p>
        </w:tc>
        <w:tc>
          <w:tcPr>
            <w:tcW w:w="7296" w:type="dxa"/>
            <w:tcBorders>
              <w:top w:val="dotted" w:sz="4" w:space="0" w:color="000000"/>
              <w:left w:val="dotted" w:sz="4" w:space="0" w:color="000000"/>
            </w:tcBorders>
          </w:tcPr>
          <w:p w14:paraId="4AA22344" w14:textId="77777777" w:rsidR="00ED2FCA" w:rsidRPr="00ED2FCA" w:rsidRDefault="00ED2FCA" w:rsidP="008B10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Gradski ured za socijalnu zaštitu, zdravstvo, branitelje i osobe s invaliditetom</w:t>
            </w:r>
          </w:p>
        </w:tc>
      </w:tr>
    </w:tbl>
    <w:p w14:paraId="48FB3957" w14:textId="77777777" w:rsidR="00ED2FCA" w:rsidRPr="00ED2FCA" w:rsidRDefault="00ED2FCA" w:rsidP="00ED2F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68D391B3" w14:textId="77777777" w:rsidR="00ED2FCA" w:rsidRPr="00ED2FCA" w:rsidRDefault="00ED2FCA" w:rsidP="00ED2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ED2FCA" w:rsidRPr="00ED2FCA" w:rsidSect="002A4AE8">
          <w:headerReference w:type="default" r:id="rId14"/>
          <w:pgSz w:w="12240" w:h="15840"/>
          <w:pgMar w:top="1440" w:right="1440" w:bottom="1440" w:left="1440" w:header="720" w:footer="720" w:gutter="0"/>
          <w:cols w:space="720"/>
        </w:sectPr>
      </w:pPr>
    </w:p>
    <w:p w14:paraId="17896ABA" w14:textId="77777777" w:rsidR="00ED2FCA" w:rsidRPr="00ED2FCA" w:rsidRDefault="00ED2FCA" w:rsidP="00ED2FCA">
      <w:pPr>
        <w:keepNext/>
        <w:keepLines/>
        <w:spacing w:before="40" w:after="0" w:line="240" w:lineRule="auto"/>
        <w:outlineLvl w:val="1"/>
        <w:rPr>
          <w:rFonts w:ascii="Times New Roman" w:eastAsiaTheme="majorEastAsia" w:hAnsi="Times New Roman" w:cs="Times New Roman"/>
          <w:b/>
          <w:sz w:val="24"/>
          <w:szCs w:val="26"/>
        </w:rPr>
      </w:pPr>
      <w:bookmarkStart w:id="40" w:name="_heading=h.2xcytpi" w:colFirst="0" w:colLast="0"/>
      <w:bookmarkStart w:id="41" w:name="_Toc105587466"/>
      <w:bookmarkEnd w:id="40"/>
      <w:r w:rsidRPr="00ED2FCA">
        <w:rPr>
          <w:rFonts w:ascii="Times New Roman" w:eastAsiaTheme="majorEastAsia" w:hAnsi="Times New Roman" w:cs="Times New Roman"/>
          <w:b/>
          <w:sz w:val="24"/>
          <w:szCs w:val="26"/>
        </w:rPr>
        <w:lastRenderedPageBreak/>
        <w:t>7.3.  Strateško područje: Socijalna zaštita, neovisno življenje i uključenost u zajednicu</w:t>
      </w:r>
      <w:bookmarkEnd w:id="41"/>
      <w:r w:rsidRPr="00ED2FCA">
        <w:rPr>
          <w:rFonts w:ascii="Times New Roman" w:eastAsiaTheme="majorEastAsia" w:hAnsi="Times New Roman" w:cs="Times New Roman"/>
          <w:b/>
          <w:sz w:val="24"/>
          <w:szCs w:val="26"/>
        </w:rPr>
        <w:t xml:space="preserve">  </w:t>
      </w:r>
      <w:r w:rsidRPr="00ED2FCA">
        <w:rPr>
          <w:rFonts w:ascii="Times New Roman" w:eastAsiaTheme="majorEastAsia" w:hAnsi="Times New Roman" w:cs="Times New Roman"/>
          <w:b/>
          <w:sz w:val="24"/>
          <w:szCs w:val="26"/>
        </w:rPr>
        <w:br/>
      </w:r>
    </w:p>
    <w:p w14:paraId="0DD02E3A" w14:textId="77777777" w:rsidR="00ED2FCA" w:rsidRPr="00ED2FCA" w:rsidRDefault="00ED2FCA" w:rsidP="00ED2FCA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2FCA">
        <w:rPr>
          <w:rFonts w:ascii="Times New Roman" w:eastAsia="Times New Roman" w:hAnsi="Times New Roman" w:cs="Times New Roman"/>
          <w:b/>
          <w:sz w:val="28"/>
          <w:szCs w:val="28"/>
        </w:rPr>
        <w:t>STRATEŠKI CILJ IV.</w:t>
      </w:r>
    </w:p>
    <w:p w14:paraId="068A1395" w14:textId="77777777" w:rsidR="00ED2FCA" w:rsidRPr="00ED2FCA" w:rsidRDefault="00ED2FCA" w:rsidP="00ED2FCA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D2FCA">
        <w:rPr>
          <w:rFonts w:ascii="Times New Roman" w:eastAsia="Times New Roman" w:hAnsi="Times New Roman" w:cs="Times New Roman"/>
          <w:i/>
          <w:sz w:val="28"/>
          <w:szCs w:val="28"/>
        </w:rPr>
        <w:t>Uspostaviti mrežu za ranu intervenciju i proširiti usluge zaštite djece s teškoćama u razvoju</w:t>
      </w:r>
    </w:p>
    <w:tbl>
      <w:tblPr>
        <w:tblW w:w="8988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89"/>
        <w:gridCol w:w="7299"/>
      </w:tblGrid>
      <w:tr w:rsidR="00ED2FCA" w:rsidRPr="00ED2FCA" w14:paraId="68BC48F6" w14:textId="77777777" w:rsidTr="00ED2FCA">
        <w:trPr>
          <w:jc w:val="center"/>
        </w:trPr>
        <w:tc>
          <w:tcPr>
            <w:tcW w:w="8988" w:type="dxa"/>
            <w:gridSpan w:val="2"/>
            <w:tcBorders>
              <w:bottom w:val="dotted" w:sz="4" w:space="0" w:color="000000"/>
            </w:tcBorders>
            <w:shd w:val="clear" w:color="auto" w:fill="D9D9D9"/>
          </w:tcPr>
          <w:p w14:paraId="7A1DEA8E" w14:textId="77777777" w:rsidR="00ED2FCA" w:rsidRPr="00ED2FCA" w:rsidRDefault="00ED2FCA" w:rsidP="008B10B1">
            <w:pPr>
              <w:spacing w:after="0"/>
              <w:ind w:left="1134" w:hanging="11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Mjera 1. Razvijanje mreže pružatelja usluga rane intervencije za djecu s razvojnim rizicima i  </w:t>
            </w:r>
            <w:proofErr w:type="spellStart"/>
            <w:r w:rsidRPr="00ED2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neurorizicima</w:t>
            </w:r>
            <w:proofErr w:type="spellEnd"/>
            <w:r w:rsidRPr="00ED2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te teškoćama u razvoju</w:t>
            </w:r>
          </w:p>
        </w:tc>
      </w:tr>
      <w:tr w:rsidR="00ED2FCA" w:rsidRPr="00ED2FCA" w14:paraId="56D411AD" w14:textId="77777777" w:rsidTr="00ED2FCA">
        <w:trPr>
          <w:jc w:val="center"/>
        </w:trPr>
        <w:tc>
          <w:tcPr>
            <w:tcW w:w="8988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A47FD7B" w14:textId="77777777" w:rsidR="00ED2FCA" w:rsidRPr="00ED2FCA" w:rsidRDefault="00ED2FCA" w:rsidP="008B10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Svrha mjere</w:t>
            </w:r>
          </w:p>
        </w:tc>
      </w:tr>
      <w:tr w:rsidR="00ED2FCA" w:rsidRPr="00ED2FCA" w14:paraId="2913918E" w14:textId="77777777" w:rsidTr="00ED2FCA">
        <w:trPr>
          <w:jc w:val="center"/>
        </w:trPr>
        <w:tc>
          <w:tcPr>
            <w:tcW w:w="8988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0B70A51" w14:textId="77777777" w:rsidR="00ED2FCA" w:rsidRPr="00ED2FCA" w:rsidRDefault="00ED2FCA" w:rsidP="008B10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Razviti mrežu pružatelja usluga za probir, rani razvoj, ranu dijagnostiku i uključivati djecu s razvojnim rizicima i </w:t>
            </w:r>
            <w:proofErr w:type="spellStart"/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neurorizicima</w:t>
            </w:r>
            <w:proofErr w:type="spellEnd"/>
            <w:r w:rsidRPr="00ED2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te djecu s teškoćama u razvoju u programe rane intervencije u što ranijoj dobi, pružajući im podršku i savjetovanje roditelja/skrbnika</w:t>
            </w:r>
          </w:p>
        </w:tc>
      </w:tr>
      <w:tr w:rsidR="00ED2FCA" w:rsidRPr="00ED2FCA" w14:paraId="193C1A07" w14:textId="77777777" w:rsidTr="00ED2FCA">
        <w:trPr>
          <w:jc w:val="center"/>
        </w:trPr>
        <w:tc>
          <w:tcPr>
            <w:tcW w:w="1689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EC3BD0A" w14:textId="77777777" w:rsidR="00ED2FCA" w:rsidRPr="00ED2FCA" w:rsidRDefault="00ED2FCA" w:rsidP="008B10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Aktivnosti</w:t>
            </w: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66381B45" w14:textId="77777777" w:rsidR="00ED2FCA" w:rsidRPr="00ED2FCA" w:rsidRDefault="00ED2FCA" w:rsidP="008B10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1. Donijeti okvir i protokol za probir, rani razvoj, ranu dijagnostiku i ranu intervenciju za djecu s razvojnim rizicima i </w:t>
            </w:r>
            <w:proofErr w:type="spellStart"/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neurorizicima</w:t>
            </w:r>
            <w:proofErr w:type="spellEnd"/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te za djecu s teškoćama u razvoju</w:t>
            </w:r>
          </w:p>
          <w:p w14:paraId="117B22FA" w14:textId="77777777" w:rsidR="00ED2FCA" w:rsidRPr="00ED2FCA" w:rsidRDefault="00ED2FCA" w:rsidP="008B10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2. Osigurati dostupnost informacija o programima i uslugama rane intervencije za djecu s teškoćama u razvoju</w:t>
            </w:r>
          </w:p>
          <w:p w14:paraId="3BF97C6E" w14:textId="77777777" w:rsidR="00ED2FCA" w:rsidRPr="00ED2FCA" w:rsidRDefault="00ED2FCA" w:rsidP="008B10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3. Povećati broj mobilnih timova za pružanje usluge rane intervencije</w:t>
            </w:r>
          </w:p>
          <w:p w14:paraId="6D2756DC" w14:textId="77777777" w:rsidR="00ED2FCA" w:rsidRPr="00ED2FCA" w:rsidRDefault="00ED2FCA" w:rsidP="008B10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4. Osigurati rad savjetovališta za roditelje djece s razvojnim rizicima i </w:t>
            </w:r>
            <w:proofErr w:type="spellStart"/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neurorizicima</w:t>
            </w:r>
            <w:proofErr w:type="spellEnd"/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te djecu s teškoćama u razvoju</w:t>
            </w:r>
          </w:p>
        </w:tc>
      </w:tr>
      <w:tr w:rsidR="00ED2FCA" w:rsidRPr="00ED2FCA" w14:paraId="12A7E374" w14:textId="77777777" w:rsidTr="00ED2FCA">
        <w:trPr>
          <w:jc w:val="center"/>
        </w:trPr>
        <w:tc>
          <w:tcPr>
            <w:tcW w:w="1689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1BF4BCC" w14:textId="77777777" w:rsidR="00ED2FCA" w:rsidRPr="00ED2FCA" w:rsidRDefault="00ED2FCA" w:rsidP="008B10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Rokovi provedbe</w:t>
            </w: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12CB8F01" w14:textId="77777777" w:rsidR="00ED2FCA" w:rsidRPr="00ED2FCA" w:rsidRDefault="00ED2FCA" w:rsidP="008B10B1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Aktivnost 1. i 3. - 2023.</w:t>
            </w:r>
          </w:p>
          <w:p w14:paraId="2639CE31" w14:textId="77777777" w:rsidR="00ED2FCA" w:rsidRPr="00ED2FCA" w:rsidRDefault="00ED2FCA" w:rsidP="008B10B1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Aktivnosti 2. i 4. - kontinuirano</w:t>
            </w:r>
          </w:p>
        </w:tc>
      </w:tr>
      <w:tr w:rsidR="008B10B1" w:rsidRPr="00ED2FCA" w14:paraId="3C9E2FDE" w14:textId="77777777" w:rsidTr="00ED2FCA">
        <w:trPr>
          <w:trHeight w:val="336"/>
          <w:jc w:val="center"/>
        </w:trPr>
        <w:tc>
          <w:tcPr>
            <w:tcW w:w="1689" w:type="dxa"/>
            <w:vMerge w:val="restart"/>
            <w:tcBorders>
              <w:right w:val="dotted" w:sz="4" w:space="0" w:color="000000"/>
            </w:tcBorders>
            <w:vAlign w:val="center"/>
          </w:tcPr>
          <w:p w14:paraId="4DCD8EB7" w14:textId="77777777" w:rsidR="008B10B1" w:rsidRPr="00ED2FCA" w:rsidRDefault="008B10B1" w:rsidP="008B10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Pokazatelji rezultata</w:t>
            </w: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61E8D773" w14:textId="77777777" w:rsidR="008B10B1" w:rsidRPr="00ED2FCA" w:rsidRDefault="008B10B1" w:rsidP="008B10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1. Donesen okvir i protokol</w:t>
            </w:r>
          </w:p>
        </w:tc>
      </w:tr>
      <w:tr w:rsidR="008B10B1" w:rsidRPr="00ED2FCA" w14:paraId="747E7CA8" w14:textId="77777777" w:rsidTr="00ED2FCA">
        <w:trPr>
          <w:trHeight w:val="336"/>
          <w:jc w:val="center"/>
        </w:trPr>
        <w:tc>
          <w:tcPr>
            <w:tcW w:w="1689" w:type="dxa"/>
            <w:vMerge/>
            <w:tcBorders>
              <w:right w:val="dotted" w:sz="4" w:space="0" w:color="000000"/>
            </w:tcBorders>
            <w:vAlign w:val="center"/>
          </w:tcPr>
          <w:p w14:paraId="1B9F305E" w14:textId="77777777" w:rsidR="008B10B1" w:rsidRPr="00ED2FCA" w:rsidRDefault="008B10B1" w:rsidP="008B1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50F3C06" w14:textId="77777777" w:rsidR="008B10B1" w:rsidRPr="00ED2FCA" w:rsidRDefault="008B10B1" w:rsidP="008B10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2. Osigurana dostupnost informacija</w:t>
            </w:r>
          </w:p>
        </w:tc>
      </w:tr>
      <w:tr w:rsidR="008B10B1" w:rsidRPr="00ED2FCA" w14:paraId="7A0F8600" w14:textId="77777777" w:rsidTr="00ED2FCA">
        <w:trPr>
          <w:trHeight w:val="336"/>
          <w:jc w:val="center"/>
        </w:trPr>
        <w:tc>
          <w:tcPr>
            <w:tcW w:w="1689" w:type="dxa"/>
            <w:vMerge/>
            <w:tcBorders>
              <w:right w:val="dotted" w:sz="4" w:space="0" w:color="000000"/>
            </w:tcBorders>
            <w:vAlign w:val="center"/>
          </w:tcPr>
          <w:p w14:paraId="33812800" w14:textId="77777777" w:rsidR="008B10B1" w:rsidRPr="00ED2FCA" w:rsidRDefault="008B10B1" w:rsidP="008B1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7CE86249" w14:textId="77777777" w:rsidR="008B10B1" w:rsidRPr="00ED2FCA" w:rsidRDefault="008B10B1" w:rsidP="008B10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3. Broj mobilnih timova/ broj mobilnih timova u odnosu na prethodnu godinu</w:t>
            </w:r>
          </w:p>
        </w:tc>
      </w:tr>
      <w:tr w:rsidR="008B10B1" w:rsidRPr="00ED2FCA" w14:paraId="6E33213B" w14:textId="77777777" w:rsidTr="00ED2FCA">
        <w:trPr>
          <w:trHeight w:val="336"/>
          <w:jc w:val="center"/>
        </w:trPr>
        <w:tc>
          <w:tcPr>
            <w:tcW w:w="1689" w:type="dxa"/>
            <w:vMerge/>
            <w:tcBorders>
              <w:right w:val="dotted" w:sz="4" w:space="0" w:color="000000"/>
            </w:tcBorders>
            <w:vAlign w:val="center"/>
          </w:tcPr>
          <w:p w14:paraId="12D15CFB" w14:textId="77777777" w:rsidR="008B10B1" w:rsidRPr="00ED2FCA" w:rsidRDefault="008B10B1" w:rsidP="008B1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4E8B34C" w14:textId="1398D0A4" w:rsidR="008B10B1" w:rsidRPr="00ED2FCA" w:rsidRDefault="008B10B1" w:rsidP="008B10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4. Osiguran rad savjetovališta</w:t>
            </w:r>
          </w:p>
        </w:tc>
      </w:tr>
      <w:tr w:rsidR="00ED2FCA" w:rsidRPr="00ED2FCA" w14:paraId="0F919C50" w14:textId="77777777" w:rsidTr="00ED2FCA">
        <w:trPr>
          <w:jc w:val="center"/>
        </w:trPr>
        <w:tc>
          <w:tcPr>
            <w:tcW w:w="1689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40949507" w14:textId="77777777" w:rsidR="00ED2FCA" w:rsidRPr="00ED2FCA" w:rsidRDefault="00ED2FCA" w:rsidP="008B10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Nositelji</w:t>
            </w: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</w:tcBorders>
          </w:tcPr>
          <w:p w14:paraId="1F25FE18" w14:textId="77777777" w:rsidR="00ED2FCA" w:rsidRPr="00ED2FCA" w:rsidRDefault="00ED2FCA" w:rsidP="008B10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Gradski ured za socijalnu zaštitu, zdravstvo, branitelje i osobe s invaliditetom</w:t>
            </w:r>
          </w:p>
        </w:tc>
      </w:tr>
    </w:tbl>
    <w:p w14:paraId="60266860" w14:textId="65E0BA91" w:rsidR="00ED2FCA" w:rsidRDefault="00ED2FCA" w:rsidP="00ED2FC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962277C" w14:textId="4591C5F2" w:rsidR="002F193D" w:rsidRDefault="002F193D" w:rsidP="00ED2FC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4639F2C" w14:textId="7CDE0EAE" w:rsidR="002F193D" w:rsidRDefault="002F193D" w:rsidP="00ED2FC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DE63626" w14:textId="33B84345" w:rsidR="002F193D" w:rsidRDefault="002F193D" w:rsidP="00ED2FC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EF98476" w14:textId="055B66E8" w:rsidR="002F193D" w:rsidRDefault="002F193D" w:rsidP="00ED2FC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E878310" w14:textId="4FBBB9CE" w:rsidR="002F193D" w:rsidRDefault="002F193D" w:rsidP="00ED2FC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FD3E821" w14:textId="2F7D2117" w:rsidR="002F193D" w:rsidRDefault="002F193D" w:rsidP="00ED2FC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E6B46CB" w14:textId="2487D8FA" w:rsidR="002F193D" w:rsidRDefault="002F193D" w:rsidP="00ED2FC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A9BB2C9" w14:textId="77777777" w:rsidR="002F193D" w:rsidRPr="00ED2FCA" w:rsidRDefault="002F193D" w:rsidP="00ED2FC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C7F175F" w14:textId="77777777" w:rsidR="00ED2FCA" w:rsidRPr="00ED2FCA" w:rsidRDefault="00ED2FCA" w:rsidP="00ED2FCA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2FC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STRATEŠKI CILJ V.</w:t>
      </w:r>
    </w:p>
    <w:p w14:paraId="72B071F3" w14:textId="77777777" w:rsidR="00ED2FCA" w:rsidRPr="00ED2FCA" w:rsidRDefault="00ED2FCA" w:rsidP="00ED2FCA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ED2FCA">
        <w:rPr>
          <w:rFonts w:ascii="Times New Roman" w:eastAsia="Times New Roman" w:hAnsi="Times New Roman" w:cs="Times New Roman"/>
          <w:i/>
          <w:sz w:val="28"/>
          <w:szCs w:val="28"/>
        </w:rPr>
        <w:t>Deinstitucionalizacija</w:t>
      </w:r>
      <w:proofErr w:type="spellEnd"/>
      <w:r w:rsidRPr="00ED2FCA">
        <w:rPr>
          <w:rFonts w:ascii="Times New Roman" w:eastAsia="Times New Roman" w:hAnsi="Times New Roman" w:cs="Times New Roman"/>
          <w:i/>
          <w:sz w:val="28"/>
          <w:szCs w:val="28"/>
        </w:rPr>
        <w:t xml:space="preserve"> i prevencija institucionalizacije i osiguravanje kapaciteta za dugotrajnu skrb djece s teškoćama u razvoju i osoba s invaliditetom</w:t>
      </w:r>
    </w:p>
    <w:tbl>
      <w:tblPr>
        <w:tblW w:w="8988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89"/>
        <w:gridCol w:w="7299"/>
      </w:tblGrid>
      <w:tr w:rsidR="00ED2FCA" w:rsidRPr="00ED2FCA" w14:paraId="6C664DD0" w14:textId="77777777" w:rsidTr="00ED2FCA">
        <w:trPr>
          <w:jc w:val="center"/>
        </w:trPr>
        <w:tc>
          <w:tcPr>
            <w:tcW w:w="8988" w:type="dxa"/>
            <w:gridSpan w:val="2"/>
            <w:tcBorders>
              <w:bottom w:val="dotted" w:sz="4" w:space="0" w:color="000000"/>
            </w:tcBorders>
            <w:shd w:val="clear" w:color="auto" w:fill="D9D9D9"/>
          </w:tcPr>
          <w:p w14:paraId="76105A54" w14:textId="77777777" w:rsidR="00ED2FCA" w:rsidRPr="00ED2FCA" w:rsidRDefault="00ED2FCA" w:rsidP="002F193D">
            <w:pPr>
              <w:spacing w:after="0"/>
              <w:ind w:left="1134" w:hanging="11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Mjera 1.</w:t>
            </w:r>
            <w:r w:rsidRPr="00ED2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Osiguravanje sustava pripreme za izlazak iz institucionalne skrbi i razvoj usluga koje olakšavaju prelazak iz institucionalnog u izvaninstitucionalni oblik života u zajednici</w:t>
            </w:r>
          </w:p>
        </w:tc>
      </w:tr>
      <w:tr w:rsidR="00ED2FCA" w:rsidRPr="00ED2FCA" w14:paraId="19D27DDB" w14:textId="77777777" w:rsidTr="00ED2FCA">
        <w:trPr>
          <w:jc w:val="center"/>
        </w:trPr>
        <w:tc>
          <w:tcPr>
            <w:tcW w:w="8988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BC403CC" w14:textId="77777777" w:rsidR="00ED2FCA" w:rsidRPr="00ED2FCA" w:rsidRDefault="00ED2FCA" w:rsidP="002F19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Svrha mjere</w:t>
            </w:r>
          </w:p>
        </w:tc>
      </w:tr>
      <w:tr w:rsidR="00ED2FCA" w:rsidRPr="00ED2FCA" w14:paraId="2E63A41A" w14:textId="77777777" w:rsidTr="00ED2FCA">
        <w:trPr>
          <w:jc w:val="center"/>
        </w:trPr>
        <w:tc>
          <w:tcPr>
            <w:tcW w:w="8988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3B32FEBE" w14:textId="77777777" w:rsidR="00ED2FCA" w:rsidRPr="00ED2FCA" w:rsidRDefault="00ED2FCA" w:rsidP="002F193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D2FCA" w:rsidRPr="00ED2FCA" w14:paraId="2027A7E2" w14:textId="77777777" w:rsidTr="00ED2FCA">
        <w:trPr>
          <w:trHeight w:val="4400"/>
          <w:jc w:val="center"/>
        </w:trPr>
        <w:tc>
          <w:tcPr>
            <w:tcW w:w="1689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F9B548F" w14:textId="77777777" w:rsidR="00ED2FCA" w:rsidRPr="00ED2FCA" w:rsidRDefault="00ED2FCA" w:rsidP="002F19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Aktivnosti</w:t>
            </w: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5669DE55" w14:textId="77777777" w:rsidR="00ED2FCA" w:rsidRPr="00ED2FCA" w:rsidRDefault="00ED2FCA" w:rsidP="002F193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Mapirati</w:t>
            </w:r>
            <w:proofErr w:type="spellEnd"/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postojeće socijalne usluge za djecu s teškoćama u razvoju i osobe s invaliditetom. </w:t>
            </w:r>
          </w:p>
          <w:p w14:paraId="36833779" w14:textId="77777777" w:rsidR="00ED2FCA" w:rsidRPr="00ED2FCA" w:rsidRDefault="00ED2FCA" w:rsidP="002F193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2. Razvijati postojeće i nove usluge u okviru gradskih ustanova koje pružaju usluge osobama s invaliditetom i djeci s teškoćama u razvoju u gradu Zagrebu (ustanove u sustavu socijalne skrbi, zdravstva, obrazovanja.</w:t>
            </w:r>
          </w:p>
          <w:p w14:paraId="62F3F991" w14:textId="77777777" w:rsidR="00ED2FCA" w:rsidRPr="00ED2FCA" w:rsidRDefault="00ED2FCA" w:rsidP="002F193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Razvijati mreže mobilnih timova za pružanje sveobuhvatne podrške i interdisciplinarnih usluga u zajednici. </w:t>
            </w:r>
          </w:p>
          <w:p w14:paraId="44BA1CFF" w14:textId="77777777" w:rsidR="00ED2FCA" w:rsidRPr="00ED2FCA" w:rsidRDefault="00ED2FCA" w:rsidP="002F193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4. Uspostaviti  i osigurati rad dnevnog centra za osobe s psiho-socijalnim teškoćama.</w:t>
            </w:r>
          </w:p>
          <w:p w14:paraId="32F73D00" w14:textId="77777777" w:rsidR="00ED2FCA" w:rsidRPr="00ED2FCA" w:rsidRDefault="00ED2FCA" w:rsidP="002F193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5. Uspostaviti i osigurati rad centra za rehabilitaciju gluhih i nagluhih osoba</w:t>
            </w:r>
          </w:p>
          <w:p w14:paraId="51EC0516" w14:textId="77777777" w:rsidR="00ED2FCA" w:rsidRPr="00ED2FCA" w:rsidRDefault="00ED2FCA" w:rsidP="002F193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6. Osigurati uvjete za cjelovitu rehabilitaciju i socijalno uključivanje osoba s  poremećajima iz spektra autizma.</w:t>
            </w:r>
          </w:p>
          <w:p w14:paraId="668BFFE5" w14:textId="7D582C5D" w:rsidR="00ED2FCA" w:rsidRPr="00ED2FCA" w:rsidRDefault="00ED2FCA" w:rsidP="002F193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2F1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Organizirati edukacije radi promoviranja specijaliziranog </w:t>
            </w:r>
            <w:proofErr w:type="spellStart"/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udomiteljstva</w:t>
            </w:r>
            <w:proofErr w:type="spellEnd"/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djece s teškoćama u razvoju</w:t>
            </w:r>
          </w:p>
          <w:p w14:paraId="23E4EB68" w14:textId="77777777" w:rsidR="00ED2FCA" w:rsidRPr="00ED2FCA" w:rsidRDefault="00ED2FCA" w:rsidP="002F193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8. Osiguravati rekreativno-terapeutske programe djeci s teškoćama u razvoju i osobama s invaliditetom</w:t>
            </w:r>
          </w:p>
        </w:tc>
      </w:tr>
      <w:tr w:rsidR="00ED2FCA" w:rsidRPr="00ED2FCA" w14:paraId="203D5ED9" w14:textId="77777777" w:rsidTr="00ED2FCA">
        <w:trPr>
          <w:jc w:val="center"/>
        </w:trPr>
        <w:tc>
          <w:tcPr>
            <w:tcW w:w="1689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C605E4C" w14:textId="77777777" w:rsidR="00ED2FCA" w:rsidRPr="00ED2FCA" w:rsidRDefault="00ED2FCA" w:rsidP="002F19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Rokovi provedbe</w:t>
            </w: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080E513F" w14:textId="23A58C01" w:rsidR="00ED2FCA" w:rsidRPr="00ED2FCA" w:rsidRDefault="00ED2FCA" w:rsidP="002F193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Aktivnost</w:t>
            </w:r>
            <w:r w:rsidR="002F1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1. – 2022.</w:t>
            </w:r>
          </w:p>
          <w:p w14:paraId="284F83E1" w14:textId="03308A94" w:rsidR="00ED2FCA" w:rsidRPr="00ED2FCA" w:rsidRDefault="00ED2FCA" w:rsidP="002F193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Aktivnost 2. – kontinuirano</w:t>
            </w:r>
          </w:p>
          <w:p w14:paraId="0D8305BD" w14:textId="5D5BD61B" w:rsidR="00ED2FCA" w:rsidRPr="00ED2FCA" w:rsidRDefault="00ED2FCA" w:rsidP="002F193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Aktivnost</w:t>
            </w:r>
            <w:r w:rsidR="002F1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3. od 2023. – nadalje kontinuirano</w:t>
            </w:r>
          </w:p>
          <w:p w14:paraId="767FE392" w14:textId="0DFE3B0A" w:rsidR="00ED2FCA" w:rsidRPr="00ED2FCA" w:rsidRDefault="00ED2FCA" w:rsidP="002F19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Aktivnost</w:t>
            </w:r>
            <w:r w:rsidR="002F1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4.1. stvaranje prostornih i organizacijskih uvjeta – 2023.</w:t>
            </w:r>
          </w:p>
          <w:p w14:paraId="234A55EC" w14:textId="1972F7D8" w:rsidR="00ED2FCA" w:rsidRPr="00ED2FCA" w:rsidRDefault="002F193D" w:rsidP="002F19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Aktivnost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2FCA"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4.2. rad dnevnog centra – 2024.</w:t>
            </w:r>
          </w:p>
          <w:p w14:paraId="75CEF834" w14:textId="6A9AE7C4" w:rsidR="00ED2FCA" w:rsidRPr="00ED2FCA" w:rsidRDefault="00ED2FCA" w:rsidP="002F19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Aktivnost 5.1. stvaranje prostornih i organizacijskih uvjeta – 2024.</w:t>
            </w:r>
          </w:p>
          <w:p w14:paraId="2014C8F2" w14:textId="2BB435BE" w:rsidR="00ED2FCA" w:rsidRPr="00ED2FCA" w:rsidRDefault="002F193D" w:rsidP="002F19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Aktivnost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2FCA"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5.2. početak rada – kraj 2025.</w:t>
            </w:r>
          </w:p>
          <w:p w14:paraId="17B6F7A7" w14:textId="77777777" w:rsidR="002F193D" w:rsidRDefault="00ED2FCA" w:rsidP="002F19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Aktivnost 6.1. unaprjeđivanje statusnih, stručnih i organizacijskih uvjeta</w:t>
            </w:r>
            <w:r w:rsidR="002F1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02D2F69F" w14:textId="6CF12841" w:rsidR="00ED2FCA" w:rsidRPr="00ED2FCA" w:rsidRDefault="002F193D" w:rsidP="002F19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="00ED2FCA"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Centra  za autizam – 2022. – nadalje kontinuirano</w:t>
            </w:r>
          </w:p>
          <w:p w14:paraId="724BE815" w14:textId="20202DBC" w:rsidR="00ED2FCA" w:rsidRPr="00ED2FCA" w:rsidRDefault="002F193D" w:rsidP="002F193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Aktivnost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6.2. </w:t>
            </w:r>
            <w:r w:rsidR="00ED2FCA"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osiguravanje prostornih i stručnih kapaciteta za pružanje</w:t>
            </w:r>
          </w:p>
          <w:p w14:paraId="651361EB" w14:textId="77777777" w:rsidR="00ED2FCA" w:rsidRPr="00ED2FCA" w:rsidRDefault="00ED2FCA" w:rsidP="002F193D">
            <w:pPr>
              <w:spacing w:after="0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socijalnih usluga za osobe s autizmom u sustavu socijalne skrbi – početak 2024. , dalje kontinuirano</w:t>
            </w:r>
          </w:p>
          <w:p w14:paraId="33A061B1" w14:textId="77777777" w:rsidR="00ED2FCA" w:rsidRPr="00ED2FCA" w:rsidRDefault="00ED2FCA" w:rsidP="002F19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Aktivnost: 7. – sredina 2023., dalje kontinuirano</w:t>
            </w:r>
          </w:p>
          <w:p w14:paraId="2AD09DAA" w14:textId="77777777" w:rsidR="00ED2FCA" w:rsidRPr="00ED2FCA" w:rsidRDefault="00ED2FCA" w:rsidP="002F19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Aktivnost: 8. - kontinuirano</w:t>
            </w:r>
          </w:p>
        </w:tc>
      </w:tr>
      <w:tr w:rsidR="00ED2FCA" w:rsidRPr="00ED2FCA" w14:paraId="212A93A0" w14:textId="77777777" w:rsidTr="00ED2FCA">
        <w:trPr>
          <w:trHeight w:val="336"/>
          <w:jc w:val="center"/>
        </w:trPr>
        <w:tc>
          <w:tcPr>
            <w:tcW w:w="1689" w:type="dxa"/>
            <w:vMerge w:val="restart"/>
            <w:tcBorders>
              <w:right w:val="dotted" w:sz="4" w:space="0" w:color="000000"/>
            </w:tcBorders>
            <w:vAlign w:val="center"/>
          </w:tcPr>
          <w:p w14:paraId="6D6C675F" w14:textId="77777777" w:rsidR="00ED2FCA" w:rsidRPr="00ED2FCA" w:rsidRDefault="00ED2FCA" w:rsidP="002F19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Pokazatelji rezultata</w:t>
            </w: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72C69EB8" w14:textId="77777777" w:rsidR="00ED2FCA" w:rsidRPr="00ED2FCA" w:rsidRDefault="00ED2FCA" w:rsidP="002F193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1. </w:t>
            </w:r>
            <w:proofErr w:type="spellStart"/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Mapirane</w:t>
            </w:r>
            <w:proofErr w:type="spellEnd"/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usluge</w:t>
            </w:r>
          </w:p>
          <w:p w14:paraId="48C3F8BF" w14:textId="77777777" w:rsidR="00ED2FCA" w:rsidRPr="00ED2FCA" w:rsidRDefault="00ED2FCA" w:rsidP="002F193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2. Vrsta usluge, broj korisnika</w:t>
            </w:r>
          </w:p>
        </w:tc>
      </w:tr>
      <w:tr w:rsidR="00ED2FCA" w:rsidRPr="00ED2FCA" w14:paraId="11CF684D" w14:textId="77777777" w:rsidTr="00ED2FCA">
        <w:trPr>
          <w:trHeight w:val="336"/>
          <w:jc w:val="center"/>
        </w:trPr>
        <w:tc>
          <w:tcPr>
            <w:tcW w:w="1689" w:type="dxa"/>
            <w:vMerge/>
            <w:tcBorders>
              <w:right w:val="dotted" w:sz="4" w:space="0" w:color="000000"/>
            </w:tcBorders>
            <w:vAlign w:val="center"/>
          </w:tcPr>
          <w:p w14:paraId="796E2B9A" w14:textId="77777777" w:rsidR="00ED2FCA" w:rsidRPr="00ED2FCA" w:rsidRDefault="00ED2FCA" w:rsidP="002F1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128BA1EB" w14:textId="77777777" w:rsidR="00ED2FCA" w:rsidRPr="00ED2FCA" w:rsidRDefault="00ED2FCA" w:rsidP="002F193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3. Uspostavljena mreža mobilnih timova, broj stručnjaka, broj korisnika</w:t>
            </w:r>
          </w:p>
        </w:tc>
      </w:tr>
      <w:tr w:rsidR="00ED2FCA" w:rsidRPr="00ED2FCA" w14:paraId="04D57213" w14:textId="77777777" w:rsidTr="00ED2FCA">
        <w:trPr>
          <w:trHeight w:val="336"/>
          <w:jc w:val="center"/>
        </w:trPr>
        <w:tc>
          <w:tcPr>
            <w:tcW w:w="1689" w:type="dxa"/>
            <w:vMerge/>
            <w:tcBorders>
              <w:right w:val="dotted" w:sz="4" w:space="0" w:color="000000"/>
            </w:tcBorders>
            <w:vAlign w:val="center"/>
          </w:tcPr>
          <w:p w14:paraId="5CE100BA" w14:textId="77777777" w:rsidR="00ED2FCA" w:rsidRPr="00ED2FCA" w:rsidRDefault="00ED2FCA" w:rsidP="002F1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1000AC0F" w14:textId="0C944617" w:rsidR="00ED2FCA" w:rsidRPr="00ED2FCA" w:rsidRDefault="00ED2FCA" w:rsidP="002F193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4.1. Osiguran prostor i oprema</w:t>
            </w:r>
          </w:p>
        </w:tc>
      </w:tr>
      <w:tr w:rsidR="00ED2FCA" w:rsidRPr="00ED2FCA" w14:paraId="14B88EB0" w14:textId="77777777" w:rsidTr="00D41360">
        <w:trPr>
          <w:trHeight w:val="330"/>
          <w:jc w:val="center"/>
        </w:trPr>
        <w:tc>
          <w:tcPr>
            <w:tcW w:w="1689" w:type="dxa"/>
            <w:vMerge/>
            <w:tcBorders>
              <w:right w:val="dotted" w:sz="4" w:space="0" w:color="000000"/>
            </w:tcBorders>
            <w:vAlign w:val="center"/>
          </w:tcPr>
          <w:p w14:paraId="0B860657" w14:textId="77777777" w:rsidR="00ED2FCA" w:rsidRPr="00ED2FCA" w:rsidRDefault="00ED2FCA" w:rsidP="002F1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0DDB6BF" w14:textId="6C948143" w:rsidR="00ED2FCA" w:rsidRPr="00ED2FCA" w:rsidRDefault="002730EB" w:rsidP="002F193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4.2. Osnovan dnevni centar za osobe s mentalnim teškoćama</w:t>
            </w:r>
          </w:p>
        </w:tc>
      </w:tr>
      <w:tr w:rsidR="00D41360" w:rsidRPr="00ED2FCA" w14:paraId="508032FC" w14:textId="77777777" w:rsidTr="00ED2FCA">
        <w:trPr>
          <w:trHeight w:val="336"/>
          <w:jc w:val="center"/>
        </w:trPr>
        <w:tc>
          <w:tcPr>
            <w:tcW w:w="1689" w:type="dxa"/>
            <w:vMerge/>
            <w:tcBorders>
              <w:right w:val="dotted" w:sz="4" w:space="0" w:color="000000"/>
            </w:tcBorders>
            <w:vAlign w:val="center"/>
          </w:tcPr>
          <w:p w14:paraId="0746AC7D" w14:textId="77777777" w:rsidR="00D41360" w:rsidRPr="00ED2FCA" w:rsidRDefault="00D41360" w:rsidP="00D41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58BFC89E" w14:textId="043AC092" w:rsidR="00D41360" w:rsidRPr="00ED2FCA" w:rsidRDefault="00D41360" w:rsidP="00D413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5.1. prijava na EU-natječaj, uređenje prostora i opreme</w:t>
            </w:r>
          </w:p>
        </w:tc>
      </w:tr>
      <w:tr w:rsidR="00D41360" w:rsidRPr="00ED2FCA" w14:paraId="7DC479ED" w14:textId="77777777" w:rsidTr="00ED2FCA">
        <w:trPr>
          <w:trHeight w:val="336"/>
          <w:jc w:val="center"/>
        </w:trPr>
        <w:tc>
          <w:tcPr>
            <w:tcW w:w="1689" w:type="dxa"/>
            <w:vMerge/>
            <w:tcBorders>
              <w:right w:val="dotted" w:sz="4" w:space="0" w:color="000000"/>
            </w:tcBorders>
            <w:vAlign w:val="center"/>
          </w:tcPr>
          <w:p w14:paraId="6130C25D" w14:textId="77777777" w:rsidR="00D41360" w:rsidRPr="00ED2FCA" w:rsidRDefault="00D41360" w:rsidP="00D41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269D5B4E" w14:textId="73C45644" w:rsidR="00D41360" w:rsidRPr="00ED2FCA" w:rsidRDefault="00D41360" w:rsidP="00D413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5.2. Osnovan centar za rehabilitaciju gluhih i nagluhih osoba</w:t>
            </w:r>
          </w:p>
        </w:tc>
      </w:tr>
      <w:tr w:rsidR="00D41360" w:rsidRPr="00ED2FCA" w14:paraId="5F7A9CDF" w14:textId="77777777" w:rsidTr="00ED2FCA">
        <w:trPr>
          <w:trHeight w:val="336"/>
          <w:jc w:val="center"/>
        </w:trPr>
        <w:tc>
          <w:tcPr>
            <w:tcW w:w="1689" w:type="dxa"/>
            <w:vMerge/>
            <w:tcBorders>
              <w:right w:val="dotted" w:sz="4" w:space="0" w:color="000000"/>
            </w:tcBorders>
            <w:vAlign w:val="center"/>
          </w:tcPr>
          <w:p w14:paraId="75867AF2" w14:textId="77777777" w:rsidR="00D41360" w:rsidRPr="00ED2FCA" w:rsidRDefault="00D41360" w:rsidP="00D41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3278DE0" w14:textId="66C9075F" w:rsidR="00D41360" w:rsidRPr="00ED2FCA" w:rsidRDefault="00D41360" w:rsidP="00D413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6.1. usklađivanje akata Centra za autizam s novim propisima o pružanju socijalnih  usluga</w:t>
            </w:r>
          </w:p>
        </w:tc>
      </w:tr>
      <w:tr w:rsidR="00D41360" w:rsidRPr="00ED2FCA" w14:paraId="2DFBB4E1" w14:textId="77777777" w:rsidTr="00ED2FCA">
        <w:trPr>
          <w:trHeight w:val="336"/>
          <w:jc w:val="center"/>
        </w:trPr>
        <w:tc>
          <w:tcPr>
            <w:tcW w:w="1689" w:type="dxa"/>
            <w:vMerge/>
            <w:tcBorders>
              <w:right w:val="dotted" w:sz="4" w:space="0" w:color="000000"/>
            </w:tcBorders>
            <w:vAlign w:val="center"/>
          </w:tcPr>
          <w:p w14:paraId="7DE0F053" w14:textId="77777777" w:rsidR="00D41360" w:rsidRPr="00ED2FCA" w:rsidRDefault="00D41360" w:rsidP="00D41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39708DC6" w14:textId="21EF57B0" w:rsidR="00D41360" w:rsidRPr="00ED2FCA" w:rsidRDefault="00D41360" w:rsidP="00D413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8. Broj rekreativno – terapeutskih programa, broj korisnika</w:t>
            </w:r>
          </w:p>
        </w:tc>
      </w:tr>
      <w:tr w:rsidR="00D41360" w:rsidRPr="00ED2FCA" w14:paraId="560EA518" w14:textId="77777777" w:rsidTr="00ED2FCA">
        <w:trPr>
          <w:jc w:val="center"/>
        </w:trPr>
        <w:tc>
          <w:tcPr>
            <w:tcW w:w="1689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3CCD43D3" w14:textId="77777777" w:rsidR="00D41360" w:rsidRPr="00ED2FCA" w:rsidRDefault="00D41360" w:rsidP="00D413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Nositelji</w:t>
            </w: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</w:tcBorders>
          </w:tcPr>
          <w:p w14:paraId="29AFBDBC" w14:textId="77777777" w:rsidR="00D41360" w:rsidRPr="00ED2FCA" w:rsidRDefault="00D41360" w:rsidP="00D413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Gradski ured za socijalnu zaštitu, zdravstvo, branitelje i osobe s invaliditetom</w:t>
            </w:r>
          </w:p>
        </w:tc>
      </w:tr>
    </w:tbl>
    <w:p w14:paraId="0AE074B8" w14:textId="77777777" w:rsidR="00ED2FCA" w:rsidRPr="00ED2FCA" w:rsidRDefault="00ED2FCA" w:rsidP="00ED2F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W w:w="8988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89"/>
        <w:gridCol w:w="7299"/>
      </w:tblGrid>
      <w:tr w:rsidR="00ED2FCA" w:rsidRPr="00ED2FCA" w14:paraId="4131041D" w14:textId="77777777" w:rsidTr="00ED2FCA">
        <w:trPr>
          <w:jc w:val="center"/>
        </w:trPr>
        <w:tc>
          <w:tcPr>
            <w:tcW w:w="8988" w:type="dxa"/>
            <w:gridSpan w:val="2"/>
            <w:tcBorders>
              <w:bottom w:val="dotted" w:sz="4" w:space="0" w:color="000000"/>
            </w:tcBorders>
            <w:shd w:val="clear" w:color="auto" w:fill="D9D9D9"/>
          </w:tcPr>
          <w:p w14:paraId="5FEA7901" w14:textId="77777777" w:rsidR="00ED2FCA" w:rsidRPr="00ED2FCA" w:rsidRDefault="00ED2FCA" w:rsidP="002F193D">
            <w:pPr>
              <w:spacing w:after="0"/>
              <w:ind w:left="1134" w:hanging="11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Mjera 2.</w:t>
            </w:r>
            <w:r w:rsidRPr="00ED2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Osnaživanje roditelja s invaliditetom i neformalnih skrbnika (obitelji koje skrbe o djeci s teškoćama i osobama s invaliditetom)</w:t>
            </w:r>
          </w:p>
        </w:tc>
      </w:tr>
      <w:tr w:rsidR="00ED2FCA" w:rsidRPr="00ED2FCA" w14:paraId="58D4C6F1" w14:textId="77777777" w:rsidTr="00ED2FCA">
        <w:trPr>
          <w:jc w:val="center"/>
        </w:trPr>
        <w:tc>
          <w:tcPr>
            <w:tcW w:w="8988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077A3D4" w14:textId="77777777" w:rsidR="00ED2FCA" w:rsidRPr="00ED2FCA" w:rsidRDefault="00ED2FCA" w:rsidP="002F19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Svrha mjere</w:t>
            </w:r>
          </w:p>
        </w:tc>
      </w:tr>
      <w:tr w:rsidR="00ED2FCA" w:rsidRPr="00ED2FCA" w14:paraId="537BD495" w14:textId="77777777" w:rsidTr="00ED2FCA">
        <w:trPr>
          <w:jc w:val="center"/>
        </w:trPr>
        <w:tc>
          <w:tcPr>
            <w:tcW w:w="8988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75E0FDF7" w14:textId="77777777" w:rsidR="00ED2FCA" w:rsidRPr="00ED2FCA" w:rsidRDefault="00ED2FCA" w:rsidP="002F193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Osigurati odgovarajuću podršku roditeljima s invaliditetom, neformalnim skrbnicima i obiteljima djece s teškoćama u razvoju i osoba s invaliditetom.</w:t>
            </w:r>
          </w:p>
        </w:tc>
      </w:tr>
      <w:tr w:rsidR="00ED2FCA" w:rsidRPr="00ED2FCA" w14:paraId="5F0EEF33" w14:textId="77777777" w:rsidTr="00ED2FCA">
        <w:trPr>
          <w:jc w:val="center"/>
        </w:trPr>
        <w:tc>
          <w:tcPr>
            <w:tcW w:w="1689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09728AD" w14:textId="77777777" w:rsidR="00ED2FCA" w:rsidRPr="00ED2FCA" w:rsidRDefault="00ED2FCA" w:rsidP="002F19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Aktivnosti</w:t>
            </w: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520058CD" w14:textId="77777777" w:rsidR="00ED2FCA" w:rsidRPr="00ED2FCA" w:rsidRDefault="00ED2FCA" w:rsidP="002F19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1. Istražiti potrebe i planirati odgovarajuće usluge podrške roditeljima s invaliditetom</w:t>
            </w:r>
          </w:p>
          <w:p w14:paraId="725B9626" w14:textId="77777777" w:rsidR="00ED2FCA" w:rsidRPr="00ED2FCA" w:rsidRDefault="00ED2FCA" w:rsidP="002F19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2. Provesti cjelovitu analizu neformalne skrbi osoba s invaliditetom i djece s teškoćama u razvoju</w:t>
            </w:r>
          </w:p>
          <w:p w14:paraId="3E9C1C4D" w14:textId="77777777" w:rsidR="00ED2FCA" w:rsidRPr="00ED2FCA" w:rsidRDefault="00ED2FCA" w:rsidP="002F19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3. Izraditi plan odgovarajuće podrške neformalnim skrbnicima</w:t>
            </w:r>
          </w:p>
          <w:p w14:paraId="05F6906A" w14:textId="77777777" w:rsidR="00ED2FCA" w:rsidRPr="00ED2FCA" w:rsidRDefault="00ED2FCA" w:rsidP="002F19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4. Osigurati uvjete za pružanje usluge privremenog/povremenog smještaja djece s teškoćama u razvoju za vrijeme korištenje odmora od skrbi roditelja/skrbnika</w:t>
            </w:r>
          </w:p>
        </w:tc>
      </w:tr>
      <w:tr w:rsidR="00ED2FCA" w:rsidRPr="00ED2FCA" w14:paraId="6C4EFABE" w14:textId="77777777" w:rsidTr="00ED2FCA">
        <w:trPr>
          <w:jc w:val="center"/>
        </w:trPr>
        <w:tc>
          <w:tcPr>
            <w:tcW w:w="1689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AFB564F" w14:textId="77777777" w:rsidR="00ED2FCA" w:rsidRPr="00ED2FCA" w:rsidRDefault="00ED2FCA" w:rsidP="002F19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Rokovi provedbe</w:t>
            </w: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772B0C48" w14:textId="77777777" w:rsidR="00ED2FCA" w:rsidRPr="00ED2FCA" w:rsidRDefault="00ED2FCA" w:rsidP="002F193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Aktivnosti 1. – 2023.</w:t>
            </w:r>
          </w:p>
          <w:p w14:paraId="49832276" w14:textId="77777777" w:rsidR="00ED2FCA" w:rsidRPr="00ED2FCA" w:rsidRDefault="00ED2FCA" w:rsidP="002F193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Aktivnost  2. – krajem 2023.</w:t>
            </w:r>
          </w:p>
          <w:p w14:paraId="46CDEFE5" w14:textId="77777777" w:rsidR="00ED2FCA" w:rsidRPr="00ED2FCA" w:rsidRDefault="00ED2FCA" w:rsidP="002F19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Aktivnost 3. – kraj 2023.</w:t>
            </w:r>
          </w:p>
          <w:p w14:paraId="6578F4AA" w14:textId="77777777" w:rsidR="00ED2FCA" w:rsidRPr="00ED2FCA" w:rsidRDefault="00ED2FCA" w:rsidP="002F193D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Aktivnost 4. – sredina 2024.</w:t>
            </w:r>
          </w:p>
        </w:tc>
      </w:tr>
      <w:tr w:rsidR="00ED2FCA" w:rsidRPr="00ED2FCA" w14:paraId="6EC7C21A" w14:textId="77777777" w:rsidTr="00ED2FCA">
        <w:trPr>
          <w:trHeight w:val="336"/>
          <w:jc w:val="center"/>
        </w:trPr>
        <w:tc>
          <w:tcPr>
            <w:tcW w:w="1689" w:type="dxa"/>
            <w:vMerge w:val="restart"/>
            <w:tcBorders>
              <w:right w:val="dotted" w:sz="4" w:space="0" w:color="000000"/>
            </w:tcBorders>
            <w:vAlign w:val="center"/>
          </w:tcPr>
          <w:p w14:paraId="2CF634D3" w14:textId="77777777" w:rsidR="00ED2FCA" w:rsidRPr="00ED2FCA" w:rsidRDefault="00ED2FCA" w:rsidP="002F19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Pokazatelji rezultata</w:t>
            </w: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7C554868" w14:textId="77777777" w:rsidR="00ED2FCA" w:rsidRPr="00ED2FCA" w:rsidRDefault="00ED2FCA" w:rsidP="002F193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1. Utvrđene potrebe i raspoloživost usluga podrške i pomoći roditeljima s invaliditetom, izrađen plan podrške</w:t>
            </w:r>
          </w:p>
        </w:tc>
      </w:tr>
      <w:tr w:rsidR="00ED2FCA" w:rsidRPr="00ED2FCA" w14:paraId="0529C055" w14:textId="77777777" w:rsidTr="00ED2FCA">
        <w:trPr>
          <w:trHeight w:val="336"/>
          <w:jc w:val="center"/>
        </w:trPr>
        <w:tc>
          <w:tcPr>
            <w:tcW w:w="1689" w:type="dxa"/>
            <w:vMerge/>
            <w:tcBorders>
              <w:right w:val="dotted" w:sz="4" w:space="0" w:color="000000"/>
            </w:tcBorders>
            <w:vAlign w:val="center"/>
          </w:tcPr>
          <w:p w14:paraId="006E5743" w14:textId="77777777" w:rsidR="00ED2FCA" w:rsidRPr="00ED2FCA" w:rsidRDefault="00ED2FCA" w:rsidP="002F1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2416438A" w14:textId="77777777" w:rsidR="00ED2FCA" w:rsidRPr="00ED2FCA" w:rsidRDefault="00ED2FCA" w:rsidP="002F193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2. Provedena cjelovita analiza</w:t>
            </w:r>
          </w:p>
        </w:tc>
      </w:tr>
      <w:tr w:rsidR="00ED2FCA" w:rsidRPr="00ED2FCA" w14:paraId="73B879BF" w14:textId="77777777" w:rsidTr="00ED2FCA">
        <w:trPr>
          <w:trHeight w:val="336"/>
          <w:jc w:val="center"/>
        </w:trPr>
        <w:tc>
          <w:tcPr>
            <w:tcW w:w="1689" w:type="dxa"/>
            <w:vMerge/>
            <w:tcBorders>
              <w:right w:val="dotted" w:sz="4" w:space="0" w:color="000000"/>
            </w:tcBorders>
            <w:vAlign w:val="center"/>
          </w:tcPr>
          <w:p w14:paraId="2DC42887" w14:textId="77777777" w:rsidR="00ED2FCA" w:rsidRPr="00ED2FCA" w:rsidRDefault="00ED2FCA" w:rsidP="002F1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5953823E" w14:textId="77777777" w:rsidR="00ED2FCA" w:rsidRPr="00ED2FCA" w:rsidRDefault="00ED2FCA" w:rsidP="002F193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3. Izrađen plan podrške</w:t>
            </w:r>
          </w:p>
        </w:tc>
      </w:tr>
      <w:tr w:rsidR="00ED2FCA" w:rsidRPr="00ED2FCA" w14:paraId="71C43236" w14:textId="77777777" w:rsidTr="00ED2FCA">
        <w:trPr>
          <w:trHeight w:val="336"/>
          <w:jc w:val="center"/>
        </w:trPr>
        <w:tc>
          <w:tcPr>
            <w:tcW w:w="1689" w:type="dxa"/>
            <w:vMerge/>
            <w:tcBorders>
              <w:right w:val="dotted" w:sz="4" w:space="0" w:color="000000"/>
            </w:tcBorders>
            <w:vAlign w:val="center"/>
          </w:tcPr>
          <w:p w14:paraId="0723883B" w14:textId="77777777" w:rsidR="00ED2FCA" w:rsidRPr="00ED2FCA" w:rsidRDefault="00ED2FCA" w:rsidP="002F1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792DEC03" w14:textId="77777777" w:rsidR="00ED2FCA" w:rsidRPr="00ED2FCA" w:rsidRDefault="00ED2FCA" w:rsidP="002F193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4. Broj pruženih usluga, broj korisnika usluga</w:t>
            </w:r>
          </w:p>
        </w:tc>
      </w:tr>
      <w:tr w:rsidR="00ED2FCA" w:rsidRPr="00ED2FCA" w14:paraId="5BF639C6" w14:textId="77777777" w:rsidTr="00ED2FCA">
        <w:trPr>
          <w:jc w:val="center"/>
        </w:trPr>
        <w:tc>
          <w:tcPr>
            <w:tcW w:w="1689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7EC5F19D" w14:textId="77777777" w:rsidR="00ED2FCA" w:rsidRPr="00ED2FCA" w:rsidRDefault="00ED2FCA" w:rsidP="002F19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bookmarkStart w:id="42" w:name="_heading=h.1ci93xb" w:colFirst="0" w:colLast="0"/>
            <w:bookmarkEnd w:id="42"/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Nositelji</w:t>
            </w: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</w:tcBorders>
          </w:tcPr>
          <w:p w14:paraId="0AD301BC" w14:textId="77777777" w:rsidR="00ED2FCA" w:rsidRPr="00ED2FCA" w:rsidRDefault="00ED2FCA" w:rsidP="002F193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Gradski ured za socijalnu zaštitu, zdravstvo, branitelje i osobe s invaliditetom</w:t>
            </w:r>
          </w:p>
        </w:tc>
      </w:tr>
    </w:tbl>
    <w:p w14:paraId="10134EC7" w14:textId="77777777" w:rsidR="00ED2FCA" w:rsidRPr="00ED2FCA" w:rsidRDefault="00ED2FCA" w:rsidP="00ED2FCA">
      <w:pPr>
        <w:spacing w:after="0"/>
        <w:rPr>
          <w:rFonts w:ascii="Times New Roman" w:eastAsia="Times New Roman" w:hAnsi="Times New Roman" w:cs="Times New Roman"/>
        </w:rPr>
      </w:pPr>
    </w:p>
    <w:tbl>
      <w:tblPr>
        <w:tblW w:w="8988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89"/>
        <w:gridCol w:w="7299"/>
      </w:tblGrid>
      <w:tr w:rsidR="00ED2FCA" w:rsidRPr="00ED2FCA" w14:paraId="5CBC935B" w14:textId="77777777" w:rsidTr="00ED2FCA">
        <w:trPr>
          <w:jc w:val="center"/>
        </w:trPr>
        <w:tc>
          <w:tcPr>
            <w:tcW w:w="8988" w:type="dxa"/>
            <w:gridSpan w:val="2"/>
            <w:tcBorders>
              <w:bottom w:val="dotted" w:sz="4" w:space="0" w:color="000000"/>
            </w:tcBorders>
            <w:shd w:val="clear" w:color="auto" w:fill="D9D9D9"/>
          </w:tcPr>
          <w:p w14:paraId="4FC1E6B5" w14:textId="77777777" w:rsidR="00ED2FCA" w:rsidRPr="00ED2FCA" w:rsidRDefault="00ED2FCA" w:rsidP="006F1E42">
            <w:pPr>
              <w:spacing w:after="0"/>
              <w:ind w:left="1134" w:hanging="11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43" w:name="_heading=h.3whwml4" w:colFirst="0" w:colLast="0"/>
            <w:bookmarkEnd w:id="43"/>
            <w:r w:rsidRPr="00ED2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Mjera 3.</w:t>
            </w:r>
            <w:r w:rsidRPr="00ED2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Povećanje kapaciteta dugotrajne skrbi za osobe s težim i teškim invaliditetom.</w:t>
            </w:r>
          </w:p>
        </w:tc>
      </w:tr>
      <w:tr w:rsidR="00ED2FCA" w:rsidRPr="00ED2FCA" w14:paraId="198D2C0E" w14:textId="77777777" w:rsidTr="00ED2FCA">
        <w:trPr>
          <w:jc w:val="center"/>
        </w:trPr>
        <w:tc>
          <w:tcPr>
            <w:tcW w:w="8988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496DEF96" w14:textId="77777777" w:rsidR="00ED2FCA" w:rsidRPr="00ED2FCA" w:rsidRDefault="00ED2FCA" w:rsidP="006F1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Svrha mjere</w:t>
            </w:r>
          </w:p>
        </w:tc>
      </w:tr>
      <w:tr w:rsidR="00ED2FCA" w:rsidRPr="00ED2FCA" w14:paraId="40713EB9" w14:textId="77777777" w:rsidTr="00ED2FCA">
        <w:trPr>
          <w:trHeight w:val="671"/>
          <w:jc w:val="center"/>
        </w:trPr>
        <w:tc>
          <w:tcPr>
            <w:tcW w:w="8988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7DFD167" w14:textId="77777777" w:rsidR="00ED2FCA" w:rsidRPr="00ED2FCA" w:rsidRDefault="00ED2FCA" w:rsidP="006F1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Osigurati nove kapacitete za dugotrajnu skrb osoba s invaliditetom kojima se takva skrb ne može osigurati u krugu obitelji ili kao </w:t>
            </w:r>
            <w:proofErr w:type="spellStart"/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izvaninstitucijska</w:t>
            </w:r>
            <w:proofErr w:type="spellEnd"/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usluga, a potrebna im je cjelovita skrb tijekom  24 sata. Ove usluge se mogu pružati i u domovima korisnika.</w:t>
            </w:r>
          </w:p>
        </w:tc>
      </w:tr>
      <w:tr w:rsidR="00ED2FCA" w:rsidRPr="00ED2FCA" w14:paraId="6B2FA355" w14:textId="77777777" w:rsidTr="00ED2FCA">
        <w:trPr>
          <w:jc w:val="center"/>
        </w:trPr>
        <w:tc>
          <w:tcPr>
            <w:tcW w:w="1689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3802509" w14:textId="77777777" w:rsidR="00ED2FCA" w:rsidRPr="00ED2FCA" w:rsidRDefault="00ED2FCA" w:rsidP="006F1E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Aktivnosti</w:t>
            </w: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76199E56" w14:textId="77777777" w:rsidR="00ED2FCA" w:rsidRPr="00ED2FCA" w:rsidRDefault="00ED2FCA" w:rsidP="006F1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Analizirati potrebe za korištenjem usluga dugotrajne skrbi </w:t>
            </w:r>
          </w:p>
          <w:p w14:paraId="4FDC41CD" w14:textId="77777777" w:rsidR="00ED2FCA" w:rsidRPr="00ED2FCA" w:rsidRDefault="00ED2FCA" w:rsidP="006F1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2. Izraditi plan širenja usluga dugotrajne skrbi</w:t>
            </w:r>
          </w:p>
          <w:p w14:paraId="4FD5395A" w14:textId="77777777" w:rsidR="00ED2FCA" w:rsidRPr="00ED2FCA" w:rsidRDefault="00ED2FCA" w:rsidP="006F1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3. Osigurati dostupnost usluga odgovarajućih oblika skrbi na različitim lokacijama Grada Zagreba i u domovima korisnika</w:t>
            </w:r>
          </w:p>
          <w:p w14:paraId="42061068" w14:textId="77777777" w:rsidR="00ED2FCA" w:rsidRPr="00ED2FCA" w:rsidRDefault="00ED2FCA" w:rsidP="006F1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4. Organizirati pružanje usluga osobne asistencije</w:t>
            </w:r>
          </w:p>
          <w:p w14:paraId="7DB03008" w14:textId="77777777" w:rsidR="00ED2FCA" w:rsidRPr="00ED2FCA" w:rsidRDefault="00ED2FCA" w:rsidP="006F1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FCA" w:rsidRPr="00ED2FCA" w14:paraId="7BA9A45F" w14:textId="77777777" w:rsidTr="00ED2FCA">
        <w:trPr>
          <w:jc w:val="center"/>
        </w:trPr>
        <w:tc>
          <w:tcPr>
            <w:tcW w:w="1689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D99DA9C" w14:textId="77777777" w:rsidR="00ED2FCA" w:rsidRPr="00ED2FCA" w:rsidRDefault="00ED2FCA" w:rsidP="006F1E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Rokovi provedbe</w:t>
            </w: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32644759" w14:textId="77777777" w:rsidR="00ED2FCA" w:rsidRPr="00ED2FCA" w:rsidRDefault="00ED2FCA" w:rsidP="006F1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Aktivnosti 1. i 2. – 2023.</w:t>
            </w:r>
          </w:p>
          <w:p w14:paraId="4C11EF68" w14:textId="77777777" w:rsidR="00ED2FCA" w:rsidRPr="00ED2FCA" w:rsidRDefault="00ED2FCA" w:rsidP="006F1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Aktivnost 3. od – 2024. – dalje kontinuirano</w:t>
            </w:r>
          </w:p>
          <w:p w14:paraId="671A4CF5" w14:textId="77777777" w:rsidR="00ED2FCA" w:rsidRPr="00ED2FCA" w:rsidRDefault="00ED2FCA" w:rsidP="006F1E42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Aktivnost 4.1. utvrđivanje potreba i prijedlog organizacije usluga- kraj </w:t>
            </w:r>
          </w:p>
          <w:p w14:paraId="77074D95" w14:textId="77777777" w:rsidR="00ED2FCA" w:rsidRPr="00ED2FCA" w:rsidRDefault="00ED2FCA" w:rsidP="006F1E42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            2023./ početak 2024.</w:t>
            </w:r>
          </w:p>
          <w:p w14:paraId="6E38539F" w14:textId="17E2D112" w:rsidR="00ED2FCA" w:rsidRPr="00ED2FCA" w:rsidRDefault="006F1E42" w:rsidP="006F1E42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Aktivnost </w:t>
            </w:r>
            <w:r w:rsidR="00ED2FCA"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4.2. izrada plana zapošljavanja (izrada kriterija, provođenje natječaja, pružanje usluga – kraj)</w:t>
            </w:r>
          </w:p>
          <w:p w14:paraId="01ECFCC4" w14:textId="5DC7CB24" w:rsidR="00ED2FCA" w:rsidRPr="00ED2FCA" w:rsidRDefault="006F1E42" w:rsidP="006F1E42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Aktivnost </w:t>
            </w:r>
            <w:r w:rsidR="00ED2FCA"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2024./ početak 2025.</w:t>
            </w:r>
          </w:p>
        </w:tc>
      </w:tr>
      <w:tr w:rsidR="00ED2FCA" w:rsidRPr="00ED2FCA" w14:paraId="33FC6C94" w14:textId="77777777" w:rsidTr="00ED2FCA">
        <w:trPr>
          <w:trHeight w:val="336"/>
          <w:jc w:val="center"/>
        </w:trPr>
        <w:tc>
          <w:tcPr>
            <w:tcW w:w="1689" w:type="dxa"/>
            <w:vMerge w:val="restart"/>
            <w:tcBorders>
              <w:right w:val="dotted" w:sz="4" w:space="0" w:color="000000"/>
            </w:tcBorders>
            <w:vAlign w:val="center"/>
          </w:tcPr>
          <w:p w14:paraId="3613C10F" w14:textId="77777777" w:rsidR="00ED2FCA" w:rsidRPr="00ED2FCA" w:rsidRDefault="00ED2FCA" w:rsidP="006F1E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Pokazatelji rezultata</w:t>
            </w: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2EE22043" w14:textId="77777777" w:rsidR="00ED2FCA" w:rsidRPr="00ED2FCA" w:rsidRDefault="00ED2FCA" w:rsidP="006F1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1. Provedena analiza prema broju korisnika, vrsti usluga i lokalitetu </w:t>
            </w:r>
          </w:p>
        </w:tc>
      </w:tr>
      <w:tr w:rsidR="00ED2FCA" w:rsidRPr="00ED2FCA" w14:paraId="2C6310C7" w14:textId="77777777" w:rsidTr="00ED2FCA">
        <w:trPr>
          <w:trHeight w:val="336"/>
          <w:jc w:val="center"/>
        </w:trPr>
        <w:tc>
          <w:tcPr>
            <w:tcW w:w="1689" w:type="dxa"/>
            <w:vMerge/>
            <w:tcBorders>
              <w:right w:val="dotted" w:sz="4" w:space="0" w:color="000000"/>
            </w:tcBorders>
            <w:vAlign w:val="center"/>
          </w:tcPr>
          <w:p w14:paraId="75DE331E" w14:textId="77777777" w:rsidR="00ED2FCA" w:rsidRPr="00ED2FCA" w:rsidRDefault="00ED2FCA" w:rsidP="006F1E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685BFF6E" w14:textId="77777777" w:rsidR="00ED2FCA" w:rsidRPr="00ED2FCA" w:rsidRDefault="00ED2FCA" w:rsidP="006F1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2.Izrađen plan širenja usluga</w:t>
            </w:r>
          </w:p>
        </w:tc>
      </w:tr>
      <w:tr w:rsidR="00ED2FCA" w:rsidRPr="00ED2FCA" w14:paraId="52D78090" w14:textId="77777777" w:rsidTr="00ED2FCA">
        <w:trPr>
          <w:trHeight w:val="336"/>
          <w:jc w:val="center"/>
        </w:trPr>
        <w:tc>
          <w:tcPr>
            <w:tcW w:w="1689" w:type="dxa"/>
            <w:vMerge/>
            <w:tcBorders>
              <w:right w:val="dotted" w:sz="4" w:space="0" w:color="000000"/>
            </w:tcBorders>
            <w:vAlign w:val="center"/>
          </w:tcPr>
          <w:p w14:paraId="6F8778C2" w14:textId="77777777" w:rsidR="00ED2FCA" w:rsidRPr="00ED2FCA" w:rsidRDefault="00ED2FCA" w:rsidP="006F1E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3B309BD8" w14:textId="77777777" w:rsidR="00ED2FCA" w:rsidRPr="00ED2FCA" w:rsidRDefault="00ED2FCA" w:rsidP="006F1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3.Broj pružatelja po lokacijama, broj, korisnika, broj pruženih usluga</w:t>
            </w:r>
          </w:p>
        </w:tc>
      </w:tr>
      <w:tr w:rsidR="00ED2FCA" w:rsidRPr="00ED2FCA" w14:paraId="6900B78F" w14:textId="77777777" w:rsidTr="00ED2FCA">
        <w:trPr>
          <w:trHeight w:val="336"/>
          <w:jc w:val="center"/>
        </w:trPr>
        <w:tc>
          <w:tcPr>
            <w:tcW w:w="1689" w:type="dxa"/>
            <w:vMerge/>
            <w:tcBorders>
              <w:right w:val="dotted" w:sz="4" w:space="0" w:color="000000"/>
            </w:tcBorders>
            <w:vAlign w:val="center"/>
          </w:tcPr>
          <w:p w14:paraId="306BFF03" w14:textId="77777777" w:rsidR="00ED2FCA" w:rsidRPr="00ED2FCA" w:rsidRDefault="00ED2FCA" w:rsidP="006F1E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1E8ED7FD" w14:textId="21C295BB" w:rsidR="00ED2FCA" w:rsidRPr="00ED2FCA" w:rsidRDefault="00ED2FCA" w:rsidP="006F1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4.1. Utvrđene potrebe i osmišljen plan organizacije usluga</w:t>
            </w:r>
          </w:p>
        </w:tc>
      </w:tr>
      <w:tr w:rsidR="00ED2FCA" w:rsidRPr="00ED2FCA" w14:paraId="6C8FBB4D" w14:textId="77777777" w:rsidTr="00ED2FCA">
        <w:trPr>
          <w:trHeight w:val="336"/>
          <w:jc w:val="center"/>
        </w:trPr>
        <w:tc>
          <w:tcPr>
            <w:tcW w:w="1689" w:type="dxa"/>
            <w:vMerge/>
            <w:tcBorders>
              <w:right w:val="dotted" w:sz="4" w:space="0" w:color="000000"/>
            </w:tcBorders>
            <w:vAlign w:val="center"/>
          </w:tcPr>
          <w:p w14:paraId="5B8EE10F" w14:textId="77777777" w:rsidR="00ED2FCA" w:rsidRPr="00ED2FCA" w:rsidRDefault="00ED2FCA" w:rsidP="006F1E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135CDCCF" w14:textId="2ECA4B96" w:rsidR="00ED2FCA" w:rsidRPr="00ED2FCA" w:rsidRDefault="006F1E42" w:rsidP="006F1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4.2. Izrađen plan zapošljavanja osobnih asistenata</w:t>
            </w:r>
          </w:p>
        </w:tc>
      </w:tr>
      <w:tr w:rsidR="00ED2FCA" w:rsidRPr="00ED2FCA" w14:paraId="02B96C87" w14:textId="77777777" w:rsidTr="00ED2FCA">
        <w:trPr>
          <w:trHeight w:val="778"/>
          <w:jc w:val="center"/>
        </w:trPr>
        <w:tc>
          <w:tcPr>
            <w:tcW w:w="1689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61116B76" w14:textId="77777777" w:rsidR="00ED2FCA" w:rsidRPr="00ED2FCA" w:rsidRDefault="00ED2FCA" w:rsidP="006F1E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Nositelji</w:t>
            </w: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</w:tcBorders>
          </w:tcPr>
          <w:p w14:paraId="74547CAF" w14:textId="77777777" w:rsidR="00ED2FCA" w:rsidRPr="00ED2FCA" w:rsidRDefault="00ED2FCA" w:rsidP="006F1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Gradski ured za socijalnu zaštitu, zdravstvo, branitelje i osobe s invaliditetom</w:t>
            </w:r>
          </w:p>
          <w:p w14:paraId="68403836" w14:textId="77777777" w:rsidR="00ED2FCA" w:rsidRPr="00ED2FCA" w:rsidRDefault="00ED2FCA" w:rsidP="006F1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Gradski ured za obnovu, izgradnju, prostorno uređenje, graditeljstvo, komunalne poslove i promet</w:t>
            </w:r>
          </w:p>
        </w:tc>
      </w:tr>
    </w:tbl>
    <w:p w14:paraId="1E8522A7" w14:textId="77777777" w:rsidR="00ED2FCA" w:rsidRPr="00ED2FCA" w:rsidRDefault="00ED2FCA" w:rsidP="00ED2FCA">
      <w:pPr>
        <w:spacing w:after="0"/>
        <w:rPr>
          <w:rFonts w:ascii="Times New Roman" w:eastAsia="Times New Roman" w:hAnsi="Times New Roman" w:cs="Times New Roman"/>
        </w:rPr>
      </w:pPr>
    </w:p>
    <w:tbl>
      <w:tblPr>
        <w:tblW w:w="8988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89"/>
        <w:gridCol w:w="7299"/>
      </w:tblGrid>
      <w:tr w:rsidR="00ED2FCA" w:rsidRPr="00ED2FCA" w14:paraId="3420C8C9" w14:textId="77777777" w:rsidTr="00ED2FCA">
        <w:trPr>
          <w:jc w:val="center"/>
        </w:trPr>
        <w:tc>
          <w:tcPr>
            <w:tcW w:w="8988" w:type="dxa"/>
            <w:gridSpan w:val="2"/>
            <w:tcBorders>
              <w:bottom w:val="dotted" w:sz="4" w:space="0" w:color="000000"/>
            </w:tcBorders>
            <w:shd w:val="clear" w:color="auto" w:fill="D9D9D9"/>
          </w:tcPr>
          <w:p w14:paraId="748F2F91" w14:textId="77777777" w:rsidR="00ED2FCA" w:rsidRPr="00ED2FCA" w:rsidRDefault="00ED2FCA" w:rsidP="005D1551">
            <w:pPr>
              <w:spacing w:after="0"/>
              <w:ind w:left="1134" w:hanging="11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Mjera 4.</w:t>
            </w:r>
            <w:r w:rsidRPr="00ED2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Povećanje dostupnosti informacija, sadržaja i </w:t>
            </w:r>
            <w:proofErr w:type="spellStart"/>
            <w:r w:rsidRPr="00ED2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asistivne</w:t>
            </w:r>
            <w:proofErr w:type="spellEnd"/>
            <w:r w:rsidRPr="00ED2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tehnologije radi povećanja neovisnosti i kvalitete života osoba s invaliditetom</w:t>
            </w:r>
          </w:p>
        </w:tc>
      </w:tr>
      <w:tr w:rsidR="00ED2FCA" w:rsidRPr="00ED2FCA" w14:paraId="30C30ED7" w14:textId="77777777" w:rsidTr="00ED2FCA">
        <w:trPr>
          <w:jc w:val="center"/>
        </w:trPr>
        <w:tc>
          <w:tcPr>
            <w:tcW w:w="8988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68C38B47" w14:textId="77777777" w:rsidR="00ED2FCA" w:rsidRPr="00ED2FCA" w:rsidRDefault="00ED2FCA" w:rsidP="005D1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Svrha mjere</w:t>
            </w:r>
          </w:p>
        </w:tc>
      </w:tr>
      <w:tr w:rsidR="00ED2FCA" w:rsidRPr="00ED2FCA" w14:paraId="67250580" w14:textId="77777777" w:rsidTr="00ED2FCA">
        <w:trPr>
          <w:jc w:val="center"/>
        </w:trPr>
        <w:tc>
          <w:tcPr>
            <w:tcW w:w="8988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461D2519" w14:textId="77777777" w:rsidR="00ED2FCA" w:rsidRPr="00ED2FCA" w:rsidRDefault="00ED2FCA" w:rsidP="005D1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Osigurati komunikacijsku pristupačnost sadržaja i </w:t>
            </w:r>
            <w:proofErr w:type="spellStart"/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asistivne</w:t>
            </w:r>
            <w:proofErr w:type="spellEnd"/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tehnologije.</w:t>
            </w:r>
          </w:p>
        </w:tc>
      </w:tr>
      <w:tr w:rsidR="00ED2FCA" w:rsidRPr="00ED2FCA" w14:paraId="08FDB99A" w14:textId="77777777" w:rsidTr="00ED2FCA">
        <w:trPr>
          <w:jc w:val="center"/>
        </w:trPr>
        <w:tc>
          <w:tcPr>
            <w:tcW w:w="1689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250DC0A" w14:textId="77777777" w:rsidR="00ED2FCA" w:rsidRPr="00ED2FCA" w:rsidRDefault="00ED2FCA" w:rsidP="005D1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Aktivnosti</w:t>
            </w: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3162B9F" w14:textId="77777777" w:rsidR="00ED2FCA" w:rsidRPr="00ED2FCA" w:rsidRDefault="00ED2FCA" w:rsidP="005D1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Osigurati provedbu edukacijskih programa o </w:t>
            </w:r>
            <w:proofErr w:type="spellStart"/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asistivnim</w:t>
            </w:r>
            <w:proofErr w:type="spellEnd"/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tehnologijama za osobe s invaliditetom</w:t>
            </w:r>
          </w:p>
          <w:p w14:paraId="4494513F" w14:textId="77777777" w:rsidR="00ED2FCA" w:rsidRPr="00ED2FCA" w:rsidRDefault="00ED2FCA" w:rsidP="005D1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Stimulirati inovativnost u području razvoja </w:t>
            </w:r>
            <w:proofErr w:type="spellStart"/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asistivne</w:t>
            </w:r>
            <w:proofErr w:type="spellEnd"/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tehnologije i lokalne distribucije</w:t>
            </w:r>
          </w:p>
        </w:tc>
      </w:tr>
      <w:tr w:rsidR="00ED2FCA" w:rsidRPr="00ED2FCA" w14:paraId="336CF74E" w14:textId="77777777" w:rsidTr="00ED2FCA">
        <w:trPr>
          <w:jc w:val="center"/>
        </w:trPr>
        <w:tc>
          <w:tcPr>
            <w:tcW w:w="1689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8C60903" w14:textId="77777777" w:rsidR="00ED2FCA" w:rsidRPr="00ED2FCA" w:rsidRDefault="00ED2FCA" w:rsidP="005D1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Rokovi provedbe</w:t>
            </w: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3054772E" w14:textId="77777777" w:rsidR="00ED2FCA" w:rsidRPr="00ED2FCA" w:rsidRDefault="00ED2FCA" w:rsidP="005D1551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Aktivnosti 1. - 2. - kontinuirano</w:t>
            </w:r>
          </w:p>
        </w:tc>
      </w:tr>
      <w:tr w:rsidR="00ED2FCA" w:rsidRPr="00ED2FCA" w14:paraId="6289DD58" w14:textId="77777777" w:rsidTr="00ED2FCA">
        <w:trPr>
          <w:trHeight w:val="336"/>
          <w:jc w:val="center"/>
        </w:trPr>
        <w:tc>
          <w:tcPr>
            <w:tcW w:w="1689" w:type="dxa"/>
            <w:vMerge w:val="restart"/>
            <w:tcBorders>
              <w:right w:val="dotted" w:sz="4" w:space="0" w:color="000000"/>
            </w:tcBorders>
            <w:vAlign w:val="center"/>
          </w:tcPr>
          <w:p w14:paraId="76582BC5" w14:textId="77777777" w:rsidR="00ED2FCA" w:rsidRPr="00ED2FCA" w:rsidRDefault="00ED2FCA" w:rsidP="005D1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Pokazatelji rezultata</w:t>
            </w: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2F942CDD" w14:textId="508BD308" w:rsidR="00ED2FCA" w:rsidRPr="00ED2FCA" w:rsidRDefault="00ED2FCA" w:rsidP="005D1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1.</w:t>
            </w:r>
            <w:r w:rsidR="005D1551">
              <w:rPr>
                <w:rFonts w:ascii="Times New Roman" w:eastAsia="Times New Roman" w:hAnsi="Times New Roman" w:cs="Times New Roman"/>
                <w:sz w:val="23"/>
                <w:szCs w:val="23"/>
              </w:rPr>
              <w:t>1.</w:t>
            </w: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Broj provedenih edukacijskih programa</w:t>
            </w:r>
          </w:p>
        </w:tc>
      </w:tr>
      <w:tr w:rsidR="00ED2FCA" w:rsidRPr="00ED2FCA" w14:paraId="5558C295" w14:textId="77777777" w:rsidTr="00ED2FCA">
        <w:trPr>
          <w:trHeight w:val="336"/>
          <w:jc w:val="center"/>
        </w:trPr>
        <w:tc>
          <w:tcPr>
            <w:tcW w:w="1689" w:type="dxa"/>
            <w:vMerge/>
            <w:tcBorders>
              <w:right w:val="dotted" w:sz="4" w:space="0" w:color="000000"/>
            </w:tcBorders>
            <w:vAlign w:val="center"/>
          </w:tcPr>
          <w:p w14:paraId="5DFD689C" w14:textId="77777777" w:rsidR="00ED2FCA" w:rsidRPr="00ED2FCA" w:rsidRDefault="00ED2FCA" w:rsidP="005D1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5DA31B3C" w14:textId="77777777" w:rsidR="00ED2FCA" w:rsidRPr="00ED2FCA" w:rsidRDefault="00ED2FCA" w:rsidP="005D1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1.2. Broj polaznika programa</w:t>
            </w:r>
          </w:p>
        </w:tc>
      </w:tr>
      <w:tr w:rsidR="00ED2FCA" w:rsidRPr="00ED2FCA" w14:paraId="0DA1B06B" w14:textId="77777777" w:rsidTr="00ED2FCA">
        <w:trPr>
          <w:trHeight w:val="336"/>
          <w:jc w:val="center"/>
        </w:trPr>
        <w:tc>
          <w:tcPr>
            <w:tcW w:w="1689" w:type="dxa"/>
            <w:vMerge/>
            <w:tcBorders>
              <w:right w:val="dotted" w:sz="4" w:space="0" w:color="000000"/>
            </w:tcBorders>
            <w:vAlign w:val="center"/>
          </w:tcPr>
          <w:p w14:paraId="492DBCA6" w14:textId="77777777" w:rsidR="00ED2FCA" w:rsidRPr="00ED2FCA" w:rsidRDefault="00ED2FCA" w:rsidP="005D1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7AAB0312" w14:textId="77777777" w:rsidR="00ED2FCA" w:rsidRPr="00ED2FCA" w:rsidRDefault="00ED2FCA" w:rsidP="005D1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2. Uvedene inovativne </w:t>
            </w:r>
            <w:proofErr w:type="spellStart"/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asistivne</w:t>
            </w:r>
            <w:proofErr w:type="spellEnd"/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tehnologije</w:t>
            </w:r>
          </w:p>
        </w:tc>
      </w:tr>
      <w:tr w:rsidR="00ED2FCA" w:rsidRPr="00ED2FCA" w14:paraId="7340AA80" w14:textId="77777777" w:rsidTr="00ED2FCA">
        <w:trPr>
          <w:jc w:val="center"/>
        </w:trPr>
        <w:tc>
          <w:tcPr>
            <w:tcW w:w="1689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0EF9BB7C" w14:textId="77777777" w:rsidR="00ED2FCA" w:rsidRPr="00ED2FCA" w:rsidRDefault="00ED2FCA" w:rsidP="005D1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Nositelji</w:t>
            </w: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</w:tcBorders>
          </w:tcPr>
          <w:p w14:paraId="1D9A49E2" w14:textId="77777777" w:rsidR="00ED2FCA" w:rsidRPr="00ED2FCA" w:rsidRDefault="00ED2FCA" w:rsidP="005D1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Gradski ured za socijalnu zaštitu, zdravstvo, branitelje i osobe s invaliditetom  </w:t>
            </w:r>
          </w:p>
          <w:p w14:paraId="431121AB" w14:textId="77777777" w:rsidR="00ED2FCA" w:rsidRPr="00ED2FCA" w:rsidRDefault="00ED2FCA" w:rsidP="005D1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Ured gradonačelnika</w:t>
            </w:r>
          </w:p>
          <w:p w14:paraId="03456A4D" w14:textId="77777777" w:rsidR="00ED2FCA" w:rsidRPr="00ED2FCA" w:rsidRDefault="00ED2FCA" w:rsidP="005D1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Gradski ured za kulturu, međugradsku i međunarodnu suradnju i civilno društvo</w:t>
            </w:r>
          </w:p>
          <w:p w14:paraId="190BC2E6" w14:textId="77777777" w:rsidR="00ED2FCA" w:rsidRPr="00ED2FCA" w:rsidRDefault="00ED2FCA" w:rsidP="005D1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Služba za informacijski sustav i tehničke poslove</w:t>
            </w:r>
          </w:p>
        </w:tc>
      </w:tr>
    </w:tbl>
    <w:p w14:paraId="12D9E325" w14:textId="77777777" w:rsidR="00ED2FCA" w:rsidRPr="00ED2FCA" w:rsidRDefault="00ED2FCA" w:rsidP="00ED2FCA">
      <w:pPr>
        <w:spacing w:before="4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EBB29F" w14:textId="77777777" w:rsidR="00ED2FCA" w:rsidRPr="00ED2FCA" w:rsidRDefault="00ED2FCA" w:rsidP="00ED2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304FBC" w14:textId="77777777" w:rsidR="00ED2FCA" w:rsidRPr="00ED2FCA" w:rsidRDefault="00ED2FCA" w:rsidP="00ED2FCA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2FCA">
        <w:rPr>
          <w:rFonts w:ascii="Times New Roman" w:eastAsia="Times New Roman" w:hAnsi="Times New Roman" w:cs="Times New Roman"/>
          <w:b/>
          <w:sz w:val="28"/>
          <w:szCs w:val="28"/>
        </w:rPr>
        <w:t>STRATEŠKI CILJ VI.</w:t>
      </w:r>
    </w:p>
    <w:p w14:paraId="546FAE32" w14:textId="77777777" w:rsidR="00ED2FCA" w:rsidRPr="00ED2FCA" w:rsidRDefault="00ED2FCA" w:rsidP="00ED2FCA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D2FCA">
        <w:rPr>
          <w:rFonts w:ascii="Times New Roman" w:eastAsia="Times New Roman" w:hAnsi="Times New Roman" w:cs="Times New Roman"/>
          <w:i/>
          <w:sz w:val="28"/>
          <w:szCs w:val="28"/>
        </w:rPr>
        <w:t>Prevencija i ublažavanje posljedica siromaštva osoba s invaliditetom</w:t>
      </w:r>
    </w:p>
    <w:tbl>
      <w:tblPr>
        <w:tblW w:w="8988" w:type="dxa"/>
        <w:tblInd w:w="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89"/>
        <w:gridCol w:w="7299"/>
      </w:tblGrid>
      <w:tr w:rsidR="00ED2FCA" w:rsidRPr="00ED2FCA" w14:paraId="09305C52" w14:textId="77777777" w:rsidTr="00ED2FCA">
        <w:tc>
          <w:tcPr>
            <w:tcW w:w="8988" w:type="dxa"/>
            <w:gridSpan w:val="2"/>
            <w:tcBorders>
              <w:bottom w:val="dotted" w:sz="4" w:space="0" w:color="000000"/>
            </w:tcBorders>
            <w:shd w:val="clear" w:color="auto" w:fill="D9D9D9"/>
          </w:tcPr>
          <w:p w14:paraId="5B7A9844" w14:textId="77777777" w:rsidR="00ED2FCA" w:rsidRPr="00ED2FCA" w:rsidRDefault="00ED2FCA" w:rsidP="005D1551">
            <w:pPr>
              <w:spacing w:after="0"/>
              <w:ind w:left="1134" w:hanging="11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Mjera 1.</w:t>
            </w:r>
            <w:r w:rsidRPr="00ED2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Osiguravanje i unaprjeđivanje prava i usluga za osobe s invaliditetom</w:t>
            </w:r>
          </w:p>
        </w:tc>
      </w:tr>
      <w:tr w:rsidR="00ED2FCA" w:rsidRPr="00ED2FCA" w14:paraId="392CB566" w14:textId="77777777" w:rsidTr="00ED2FCA">
        <w:tc>
          <w:tcPr>
            <w:tcW w:w="8988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F5273AF" w14:textId="77777777" w:rsidR="00ED2FCA" w:rsidRPr="00ED2FCA" w:rsidRDefault="00ED2FCA" w:rsidP="005D1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Svrha mjere</w:t>
            </w:r>
          </w:p>
        </w:tc>
      </w:tr>
      <w:tr w:rsidR="00ED2FCA" w:rsidRPr="00ED2FCA" w14:paraId="1281F61E" w14:textId="77777777" w:rsidTr="00ED2FCA">
        <w:tc>
          <w:tcPr>
            <w:tcW w:w="8988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0337E612" w14:textId="77777777" w:rsidR="00ED2FCA" w:rsidRPr="00ED2FCA" w:rsidRDefault="00ED2FCA" w:rsidP="005D1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Osiguravati adekvatne naknade i usluge osobama s invaliditetom, posebice onima koje žive u riziku od siromaštva.</w:t>
            </w:r>
          </w:p>
        </w:tc>
      </w:tr>
      <w:tr w:rsidR="00ED2FCA" w:rsidRPr="00ED2FCA" w14:paraId="7374DF89" w14:textId="77777777" w:rsidTr="00ED2FCA">
        <w:tc>
          <w:tcPr>
            <w:tcW w:w="1689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ECB8B82" w14:textId="77777777" w:rsidR="00ED2FCA" w:rsidRPr="00ED2FCA" w:rsidRDefault="00ED2FCA" w:rsidP="005D1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Aktivnosti</w:t>
            </w: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1B3C3F6" w14:textId="77777777" w:rsidR="00ED2FCA" w:rsidRPr="00ED2FCA" w:rsidRDefault="00ED2FCA" w:rsidP="005D1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Osiguravati postojeća prava i usluge </w:t>
            </w:r>
          </w:p>
          <w:p w14:paraId="68715DA7" w14:textId="77777777" w:rsidR="00ED2FCA" w:rsidRPr="00ED2FCA" w:rsidRDefault="00ED2FCA" w:rsidP="005D1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2. Planirati i provesti istraživanje o siromaštvu i socijalnoj isključenosti osoba s invaliditetom</w:t>
            </w:r>
          </w:p>
          <w:p w14:paraId="6022ACBB" w14:textId="77777777" w:rsidR="00ED2FCA" w:rsidRPr="00ED2FCA" w:rsidRDefault="00ED2FCA" w:rsidP="005D1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3.Uspostaviti sustav kontinuiranog praćenja pokazatelja siromaštva i socijalne isključenosti osoba s invaliditetom u Gradu Zagrebu</w:t>
            </w:r>
          </w:p>
          <w:p w14:paraId="2D496358" w14:textId="77777777" w:rsidR="00ED2FCA" w:rsidRPr="00ED2FCA" w:rsidRDefault="00ED2FCA" w:rsidP="005D1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4. Osiguravati nova prava i usluge, prema rezultatima istraživanja</w:t>
            </w:r>
          </w:p>
        </w:tc>
      </w:tr>
      <w:tr w:rsidR="00ED2FCA" w:rsidRPr="00ED2FCA" w14:paraId="77B7B69E" w14:textId="77777777" w:rsidTr="00ED2FCA">
        <w:tc>
          <w:tcPr>
            <w:tcW w:w="1689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5B0904A" w14:textId="77777777" w:rsidR="00ED2FCA" w:rsidRPr="00ED2FCA" w:rsidRDefault="00ED2FCA" w:rsidP="005D1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Rokovi provedbe</w:t>
            </w: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419C5B19" w14:textId="77777777" w:rsidR="00ED2FCA" w:rsidRPr="00ED2FCA" w:rsidRDefault="00ED2FCA" w:rsidP="005D1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Aktivnosti 1.- kontinuirano </w:t>
            </w:r>
          </w:p>
          <w:p w14:paraId="265F9D5C" w14:textId="77777777" w:rsidR="00ED2FCA" w:rsidRPr="00ED2FCA" w:rsidRDefault="00ED2FCA" w:rsidP="005D1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Aktivnost 2.- od 2023. </w:t>
            </w:r>
          </w:p>
          <w:p w14:paraId="3D248CA4" w14:textId="77777777" w:rsidR="00ED2FCA" w:rsidRPr="00ED2FCA" w:rsidRDefault="00ED2FCA" w:rsidP="005D1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Aktivnost 3.-od 2023. i nadalje kontinuirano</w:t>
            </w:r>
          </w:p>
          <w:p w14:paraId="3E344E96" w14:textId="77777777" w:rsidR="00ED2FCA" w:rsidRPr="00ED2FCA" w:rsidRDefault="00ED2FCA" w:rsidP="005D1551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Aktivnost 4.-od 2024.</w:t>
            </w:r>
          </w:p>
        </w:tc>
      </w:tr>
      <w:tr w:rsidR="00ED2FCA" w:rsidRPr="00ED2FCA" w14:paraId="26CE1842" w14:textId="77777777" w:rsidTr="00ED2FCA">
        <w:trPr>
          <w:trHeight w:val="336"/>
        </w:trPr>
        <w:tc>
          <w:tcPr>
            <w:tcW w:w="1689" w:type="dxa"/>
            <w:vMerge w:val="restart"/>
            <w:tcBorders>
              <w:right w:val="dotted" w:sz="4" w:space="0" w:color="000000"/>
            </w:tcBorders>
            <w:vAlign w:val="center"/>
          </w:tcPr>
          <w:p w14:paraId="5DE5BB57" w14:textId="77777777" w:rsidR="00ED2FCA" w:rsidRPr="00ED2FCA" w:rsidRDefault="00ED2FCA" w:rsidP="005D1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Pokazatelji rezultata</w:t>
            </w: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5150E0D4" w14:textId="77777777" w:rsidR="00ED2FCA" w:rsidRPr="00ED2FCA" w:rsidRDefault="00ED2FCA" w:rsidP="005D1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1.1. Broj pruženih usluga</w:t>
            </w:r>
          </w:p>
        </w:tc>
      </w:tr>
      <w:tr w:rsidR="00ED2FCA" w:rsidRPr="00ED2FCA" w14:paraId="37DD829E" w14:textId="77777777" w:rsidTr="00ED2FCA">
        <w:trPr>
          <w:trHeight w:val="336"/>
        </w:trPr>
        <w:tc>
          <w:tcPr>
            <w:tcW w:w="1689" w:type="dxa"/>
            <w:vMerge/>
            <w:tcBorders>
              <w:right w:val="dotted" w:sz="4" w:space="0" w:color="000000"/>
            </w:tcBorders>
            <w:vAlign w:val="center"/>
          </w:tcPr>
          <w:p w14:paraId="4B855D63" w14:textId="77777777" w:rsidR="00ED2FCA" w:rsidRPr="00ED2FCA" w:rsidRDefault="00ED2FCA" w:rsidP="005D1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565C8EC2" w14:textId="77777777" w:rsidR="00ED2FCA" w:rsidRPr="00ED2FCA" w:rsidRDefault="00ED2FCA" w:rsidP="005D1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1.2. Broj korisnika</w:t>
            </w:r>
          </w:p>
        </w:tc>
      </w:tr>
      <w:tr w:rsidR="00ED2FCA" w:rsidRPr="00ED2FCA" w14:paraId="3D444FFE" w14:textId="77777777" w:rsidTr="00ED2FCA">
        <w:trPr>
          <w:trHeight w:val="336"/>
        </w:trPr>
        <w:tc>
          <w:tcPr>
            <w:tcW w:w="1689" w:type="dxa"/>
            <w:vMerge/>
            <w:tcBorders>
              <w:right w:val="dotted" w:sz="4" w:space="0" w:color="000000"/>
            </w:tcBorders>
            <w:vAlign w:val="center"/>
          </w:tcPr>
          <w:p w14:paraId="47E8AE95" w14:textId="77777777" w:rsidR="00ED2FCA" w:rsidRPr="00ED2FCA" w:rsidRDefault="00ED2FCA" w:rsidP="005D1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47E5309" w14:textId="77777777" w:rsidR="00ED2FCA" w:rsidRPr="00ED2FCA" w:rsidRDefault="00ED2FCA" w:rsidP="005D1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2. Pripremljen plan istraživanja, provedeno istraživanje </w:t>
            </w:r>
          </w:p>
        </w:tc>
      </w:tr>
      <w:tr w:rsidR="00ED2FCA" w:rsidRPr="00ED2FCA" w14:paraId="46BE92C6" w14:textId="77777777" w:rsidTr="00ED2FCA">
        <w:trPr>
          <w:trHeight w:val="336"/>
        </w:trPr>
        <w:tc>
          <w:tcPr>
            <w:tcW w:w="1689" w:type="dxa"/>
            <w:vMerge/>
            <w:tcBorders>
              <w:right w:val="dotted" w:sz="4" w:space="0" w:color="000000"/>
            </w:tcBorders>
            <w:vAlign w:val="center"/>
          </w:tcPr>
          <w:p w14:paraId="00BDA74F" w14:textId="77777777" w:rsidR="00ED2FCA" w:rsidRPr="00ED2FCA" w:rsidRDefault="00ED2FCA" w:rsidP="005D1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6C8219F" w14:textId="77777777" w:rsidR="00ED2FCA" w:rsidRPr="00ED2FCA" w:rsidRDefault="00ED2FCA" w:rsidP="005D1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3. Uspostavljen sustav praćenja </w:t>
            </w: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pokazatelja siromaštva i socijalne isključenosti</w:t>
            </w:r>
          </w:p>
        </w:tc>
      </w:tr>
      <w:tr w:rsidR="00ED2FCA" w:rsidRPr="00ED2FCA" w14:paraId="08884E6A" w14:textId="77777777" w:rsidTr="00ED2FCA">
        <w:trPr>
          <w:trHeight w:val="336"/>
        </w:trPr>
        <w:tc>
          <w:tcPr>
            <w:tcW w:w="1689" w:type="dxa"/>
            <w:vMerge/>
            <w:tcBorders>
              <w:right w:val="dotted" w:sz="4" w:space="0" w:color="000000"/>
            </w:tcBorders>
            <w:vAlign w:val="center"/>
          </w:tcPr>
          <w:p w14:paraId="18119C3F" w14:textId="77777777" w:rsidR="00ED2FCA" w:rsidRPr="00ED2FCA" w:rsidRDefault="00ED2FCA" w:rsidP="005D1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76A3E4AA" w14:textId="77777777" w:rsidR="00ED2FCA" w:rsidRPr="00ED2FCA" w:rsidRDefault="00ED2FCA" w:rsidP="005D1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4. Broj novih prava i usluga, broj korisnika</w:t>
            </w:r>
          </w:p>
        </w:tc>
      </w:tr>
      <w:tr w:rsidR="00ED2FCA" w:rsidRPr="00ED2FCA" w14:paraId="49913C83" w14:textId="77777777" w:rsidTr="00ED2FCA">
        <w:tc>
          <w:tcPr>
            <w:tcW w:w="1689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7034E756" w14:textId="77777777" w:rsidR="00ED2FCA" w:rsidRPr="00ED2FCA" w:rsidRDefault="00ED2FCA" w:rsidP="005D1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Nositelji</w:t>
            </w: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</w:tcBorders>
          </w:tcPr>
          <w:p w14:paraId="389BBC3D" w14:textId="77777777" w:rsidR="00ED2FCA" w:rsidRPr="00ED2FCA" w:rsidRDefault="00ED2FCA" w:rsidP="005D1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Gradski ured za socijalnu zaštitu, zdravstvo, branitelje i osobe s invaliditetom</w:t>
            </w:r>
          </w:p>
        </w:tc>
      </w:tr>
    </w:tbl>
    <w:p w14:paraId="63CB4AF3" w14:textId="77777777" w:rsidR="00ED2FCA" w:rsidRPr="00ED2FCA" w:rsidRDefault="00ED2FCA" w:rsidP="00ED2FC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ED2FCA" w:rsidRPr="00ED2FCA" w:rsidSect="002A4AE8">
          <w:headerReference w:type="default" r:id="rId15"/>
          <w:pgSz w:w="12240" w:h="15840"/>
          <w:pgMar w:top="1440" w:right="1440" w:bottom="1440" w:left="1440" w:header="720" w:footer="720" w:gutter="0"/>
          <w:cols w:space="720"/>
        </w:sectPr>
      </w:pPr>
    </w:p>
    <w:p w14:paraId="0907328F" w14:textId="77777777" w:rsidR="00ED2FCA" w:rsidRPr="00ED2FCA" w:rsidRDefault="00ED2FCA" w:rsidP="00ED2FCA">
      <w:pPr>
        <w:keepNext/>
        <w:keepLines/>
        <w:spacing w:before="4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sz w:val="24"/>
          <w:szCs w:val="26"/>
        </w:rPr>
      </w:pPr>
      <w:bookmarkStart w:id="45" w:name="_heading=h.2bn6wsx" w:colFirst="0" w:colLast="0"/>
      <w:bookmarkStart w:id="46" w:name="_Toc105587467"/>
      <w:bookmarkEnd w:id="45"/>
      <w:r w:rsidRPr="00ED2FCA">
        <w:rPr>
          <w:rFonts w:ascii="Times New Roman" w:eastAsiaTheme="majorEastAsia" w:hAnsi="Times New Roman" w:cs="Times New Roman"/>
          <w:b/>
          <w:sz w:val="24"/>
          <w:szCs w:val="26"/>
        </w:rPr>
        <w:lastRenderedPageBreak/>
        <w:t>7.4. Strateško područje: Stanovanje, mobilnost i pristupačnost</w:t>
      </w:r>
      <w:bookmarkEnd w:id="46"/>
    </w:p>
    <w:p w14:paraId="742B4919" w14:textId="77777777" w:rsidR="00ED2FCA" w:rsidRPr="00ED2FCA" w:rsidRDefault="00ED2FCA" w:rsidP="00ED2FCA">
      <w:pPr>
        <w:rPr>
          <w:rFonts w:ascii="Times New Roman" w:hAnsi="Times New Roman" w:cs="Times New Roman"/>
        </w:rPr>
      </w:pPr>
    </w:p>
    <w:p w14:paraId="3BA04A47" w14:textId="77777777" w:rsidR="00ED2FCA" w:rsidRPr="00ED2FCA" w:rsidRDefault="00ED2FCA" w:rsidP="00ED2FCA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2FCA">
        <w:rPr>
          <w:rFonts w:ascii="Times New Roman" w:eastAsia="Times New Roman" w:hAnsi="Times New Roman" w:cs="Times New Roman"/>
          <w:b/>
          <w:sz w:val="28"/>
          <w:szCs w:val="28"/>
        </w:rPr>
        <w:t>STRATEŠKI CILJ VII.</w:t>
      </w:r>
    </w:p>
    <w:p w14:paraId="0F4E6BEC" w14:textId="77777777" w:rsidR="00ED2FCA" w:rsidRPr="00ED2FCA" w:rsidRDefault="00ED2FCA" w:rsidP="00ED2FCA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D2FCA">
        <w:rPr>
          <w:rFonts w:ascii="Times New Roman" w:eastAsia="Times New Roman" w:hAnsi="Times New Roman" w:cs="Times New Roman"/>
          <w:i/>
          <w:sz w:val="28"/>
          <w:szCs w:val="28"/>
        </w:rPr>
        <w:t>Poboljšanje pristupačnosti izgrađenog okruženja, usluga i prijevoza</w:t>
      </w:r>
    </w:p>
    <w:tbl>
      <w:tblPr>
        <w:tblW w:w="8988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89"/>
        <w:gridCol w:w="7299"/>
      </w:tblGrid>
      <w:tr w:rsidR="00ED2FCA" w:rsidRPr="00ED2FCA" w14:paraId="5FF21323" w14:textId="77777777" w:rsidTr="00ED2FCA">
        <w:trPr>
          <w:jc w:val="center"/>
        </w:trPr>
        <w:tc>
          <w:tcPr>
            <w:tcW w:w="8988" w:type="dxa"/>
            <w:gridSpan w:val="2"/>
            <w:tcBorders>
              <w:bottom w:val="dotted" w:sz="4" w:space="0" w:color="000000"/>
            </w:tcBorders>
            <w:shd w:val="clear" w:color="auto" w:fill="D9D9D9"/>
          </w:tcPr>
          <w:p w14:paraId="4E8F0650" w14:textId="77777777" w:rsidR="00ED2FCA" w:rsidRPr="00ED2FCA" w:rsidRDefault="00ED2FCA" w:rsidP="005D1551">
            <w:pPr>
              <w:spacing w:after="0"/>
              <w:ind w:left="1134" w:hanging="11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Mjera 1.</w:t>
            </w:r>
            <w:r w:rsidRPr="00ED2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Evidentiranje razine pristupačnosti građevina javne namjene, edukacija i osiguravanje pristupačnosti građevina i javnih površina</w:t>
            </w:r>
          </w:p>
        </w:tc>
      </w:tr>
      <w:tr w:rsidR="00ED2FCA" w:rsidRPr="00ED2FCA" w14:paraId="5C148878" w14:textId="77777777" w:rsidTr="00ED2FCA">
        <w:trPr>
          <w:jc w:val="center"/>
        </w:trPr>
        <w:tc>
          <w:tcPr>
            <w:tcW w:w="8988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64D50B04" w14:textId="77777777" w:rsidR="00ED2FCA" w:rsidRPr="00ED2FCA" w:rsidRDefault="00ED2FCA" w:rsidP="005D1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Svrha mjere</w:t>
            </w:r>
          </w:p>
        </w:tc>
      </w:tr>
      <w:tr w:rsidR="00ED2FCA" w:rsidRPr="00ED2FCA" w14:paraId="78A31865" w14:textId="77777777" w:rsidTr="00ED2FCA">
        <w:trPr>
          <w:jc w:val="center"/>
        </w:trPr>
        <w:tc>
          <w:tcPr>
            <w:tcW w:w="8988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AC452A4" w14:textId="77777777" w:rsidR="00ED2FCA" w:rsidRPr="00ED2FCA" w:rsidRDefault="00ED2FCA" w:rsidP="005D1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Osiguravanje pristupačnosti i primjena načela univerzalnog dizajna, preduvjet su stvaranja </w:t>
            </w:r>
            <w:proofErr w:type="spellStart"/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uključivog</w:t>
            </w:r>
            <w:proofErr w:type="spellEnd"/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grada. Na temelju evidentiranja razine pristupačnosti postojećih građevina, prvenstveno javne i poslovne namjene, u narednom razdoblju, uspostavit će se baza podataka svih gradskih objekata s obzirom na pristupačnost u svrhu planiranja prilagodbe</w:t>
            </w:r>
          </w:p>
        </w:tc>
      </w:tr>
      <w:tr w:rsidR="00ED2FCA" w:rsidRPr="00ED2FCA" w14:paraId="13D2A1C1" w14:textId="77777777" w:rsidTr="00ED2FCA">
        <w:trPr>
          <w:jc w:val="center"/>
        </w:trPr>
        <w:tc>
          <w:tcPr>
            <w:tcW w:w="1689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3EBCB16" w14:textId="77777777" w:rsidR="00ED2FCA" w:rsidRPr="00ED2FCA" w:rsidRDefault="00ED2FCA" w:rsidP="005D1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Aktivnosti</w:t>
            </w: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27DAD027" w14:textId="77777777" w:rsidR="00ED2FCA" w:rsidRPr="00ED2FCA" w:rsidRDefault="00ED2FCA" w:rsidP="005D1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1. Razvijati i sadržajno nadograđivati servis „Pristupačni Zagreb“</w:t>
            </w:r>
          </w:p>
          <w:p w14:paraId="107034BF" w14:textId="77777777" w:rsidR="00ED2FCA" w:rsidRPr="00ED2FCA" w:rsidRDefault="00ED2FCA" w:rsidP="005D1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2. Razvijati  i sadržajno nadograđivati bazu podataka gradskih objekata s obzirom na pristupačnost</w:t>
            </w:r>
          </w:p>
          <w:p w14:paraId="3BA44F4A" w14:textId="77777777" w:rsidR="00ED2FCA" w:rsidRPr="00ED2FCA" w:rsidRDefault="00ED2FCA" w:rsidP="005D1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3. Osiguravati pristupačnost građevina javne namjene, sukladno planu i prioritetima osiguranja pristupačnosti</w:t>
            </w:r>
          </w:p>
          <w:p w14:paraId="2982A3CC" w14:textId="77777777" w:rsidR="00ED2FCA" w:rsidRPr="00ED2FCA" w:rsidRDefault="00ED2FCA" w:rsidP="005D1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4. Sustavno educirati djelatnike javnih službi Grada Zagreba i ustanova koji sudjeluju u procesu planiranja i provođenja prostorne i komunalne infrastrukture o univerzalnom dizajnu i razumnoj prilagodbi</w:t>
            </w:r>
          </w:p>
        </w:tc>
      </w:tr>
      <w:tr w:rsidR="00ED2FCA" w:rsidRPr="00ED2FCA" w14:paraId="5ABD5F81" w14:textId="77777777" w:rsidTr="00ED2FCA">
        <w:trPr>
          <w:jc w:val="center"/>
        </w:trPr>
        <w:tc>
          <w:tcPr>
            <w:tcW w:w="1689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2941806" w14:textId="77777777" w:rsidR="00ED2FCA" w:rsidRPr="00ED2FCA" w:rsidRDefault="00ED2FCA" w:rsidP="005D1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Rokovi provedbe</w:t>
            </w: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566A466A" w14:textId="328345AD" w:rsidR="00ED2FCA" w:rsidRPr="00ED2FCA" w:rsidRDefault="00ED2FCA" w:rsidP="005D15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Aktivnost 1. – kontinuirano </w:t>
            </w:r>
          </w:p>
          <w:p w14:paraId="461C3F1A" w14:textId="6439FB2E" w:rsidR="00ED2FCA" w:rsidRPr="00ED2FCA" w:rsidRDefault="005D1551" w:rsidP="005D15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Aktivnost </w:t>
            </w:r>
            <w:r w:rsidR="00ED2FCA"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– 2022., dalje kontinuirano </w:t>
            </w:r>
          </w:p>
          <w:p w14:paraId="54CD1577" w14:textId="24AD4804" w:rsidR="00ED2FCA" w:rsidRPr="005D1551" w:rsidRDefault="005D1551" w:rsidP="005D15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Aktivnost </w:t>
            </w:r>
            <w:r w:rsidR="00ED2FCA"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3. – 4. kontinuirano</w:t>
            </w:r>
          </w:p>
        </w:tc>
      </w:tr>
      <w:tr w:rsidR="00ED2FCA" w:rsidRPr="00ED2FCA" w14:paraId="00AC65BA" w14:textId="77777777" w:rsidTr="00ED2FCA">
        <w:trPr>
          <w:trHeight w:val="336"/>
          <w:jc w:val="center"/>
        </w:trPr>
        <w:tc>
          <w:tcPr>
            <w:tcW w:w="1689" w:type="dxa"/>
            <w:vMerge w:val="restart"/>
            <w:tcBorders>
              <w:right w:val="dotted" w:sz="4" w:space="0" w:color="000000"/>
            </w:tcBorders>
            <w:vAlign w:val="center"/>
          </w:tcPr>
          <w:p w14:paraId="2E05B992" w14:textId="77777777" w:rsidR="00ED2FCA" w:rsidRPr="00ED2FCA" w:rsidRDefault="00ED2FCA" w:rsidP="005D1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Pokazatelji rezultata</w:t>
            </w: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2CACEA7C" w14:textId="77777777" w:rsidR="00ED2FCA" w:rsidRPr="00ED2FCA" w:rsidRDefault="00ED2FCA" w:rsidP="005D1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1. Razvijene nove značajke i funkcionalnosti, broj objekata</w:t>
            </w:r>
          </w:p>
        </w:tc>
      </w:tr>
      <w:tr w:rsidR="00ED2FCA" w:rsidRPr="00ED2FCA" w14:paraId="556B255C" w14:textId="77777777" w:rsidTr="00ED2FCA">
        <w:trPr>
          <w:trHeight w:val="336"/>
          <w:jc w:val="center"/>
        </w:trPr>
        <w:tc>
          <w:tcPr>
            <w:tcW w:w="1689" w:type="dxa"/>
            <w:vMerge/>
            <w:tcBorders>
              <w:right w:val="dotted" w:sz="4" w:space="0" w:color="000000"/>
            </w:tcBorders>
            <w:vAlign w:val="center"/>
          </w:tcPr>
          <w:p w14:paraId="70C73967" w14:textId="77777777" w:rsidR="00ED2FCA" w:rsidRPr="00ED2FCA" w:rsidRDefault="00ED2FCA" w:rsidP="005D1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25F22466" w14:textId="77777777" w:rsidR="00ED2FCA" w:rsidRPr="00ED2FCA" w:rsidRDefault="00ED2FCA" w:rsidP="005D1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2. Broj objekata u bazi/ broj objekata u bazi u odnosu na prethodnu godinu</w:t>
            </w:r>
          </w:p>
        </w:tc>
      </w:tr>
      <w:tr w:rsidR="00ED2FCA" w:rsidRPr="00ED2FCA" w14:paraId="3B25E6A0" w14:textId="77777777" w:rsidTr="00ED2FCA">
        <w:trPr>
          <w:trHeight w:val="336"/>
          <w:jc w:val="center"/>
        </w:trPr>
        <w:tc>
          <w:tcPr>
            <w:tcW w:w="1689" w:type="dxa"/>
            <w:vMerge/>
            <w:tcBorders>
              <w:right w:val="dotted" w:sz="4" w:space="0" w:color="000000"/>
            </w:tcBorders>
            <w:vAlign w:val="center"/>
          </w:tcPr>
          <w:p w14:paraId="0A851F21" w14:textId="77777777" w:rsidR="00ED2FCA" w:rsidRPr="00ED2FCA" w:rsidRDefault="00ED2FCA" w:rsidP="005D1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3007ED43" w14:textId="77777777" w:rsidR="00ED2FCA" w:rsidRPr="00ED2FCA" w:rsidRDefault="00ED2FCA" w:rsidP="005D1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3. Broj građevina osigurane pristupačnosti/ broj građevina u odnosu na prethodnu godinu</w:t>
            </w:r>
          </w:p>
        </w:tc>
      </w:tr>
      <w:tr w:rsidR="00ED2FCA" w:rsidRPr="00ED2FCA" w14:paraId="1FE6D078" w14:textId="77777777" w:rsidTr="00ED2FCA">
        <w:trPr>
          <w:trHeight w:val="336"/>
          <w:jc w:val="center"/>
        </w:trPr>
        <w:tc>
          <w:tcPr>
            <w:tcW w:w="1689" w:type="dxa"/>
            <w:vMerge/>
            <w:tcBorders>
              <w:right w:val="dotted" w:sz="4" w:space="0" w:color="000000"/>
            </w:tcBorders>
            <w:vAlign w:val="center"/>
          </w:tcPr>
          <w:p w14:paraId="380D6650" w14:textId="77777777" w:rsidR="00ED2FCA" w:rsidRPr="00ED2FCA" w:rsidRDefault="00ED2FCA" w:rsidP="005D1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751ACAE6" w14:textId="77777777" w:rsidR="00ED2FCA" w:rsidRPr="00ED2FCA" w:rsidRDefault="00ED2FCA" w:rsidP="005D1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4.1. Broj edukacija</w:t>
            </w:r>
          </w:p>
        </w:tc>
      </w:tr>
      <w:tr w:rsidR="00ED2FCA" w:rsidRPr="00ED2FCA" w14:paraId="38049D4A" w14:textId="77777777" w:rsidTr="00ED2FCA">
        <w:trPr>
          <w:trHeight w:val="336"/>
          <w:jc w:val="center"/>
        </w:trPr>
        <w:tc>
          <w:tcPr>
            <w:tcW w:w="1689" w:type="dxa"/>
            <w:vMerge/>
            <w:tcBorders>
              <w:right w:val="dotted" w:sz="4" w:space="0" w:color="000000"/>
            </w:tcBorders>
            <w:vAlign w:val="center"/>
          </w:tcPr>
          <w:p w14:paraId="74D84942" w14:textId="77777777" w:rsidR="00ED2FCA" w:rsidRPr="00ED2FCA" w:rsidRDefault="00ED2FCA" w:rsidP="005D1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287F55A0" w14:textId="77777777" w:rsidR="00ED2FCA" w:rsidRPr="00ED2FCA" w:rsidRDefault="00ED2FCA" w:rsidP="005D1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4.2. Broj polaznika</w:t>
            </w:r>
          </w:p>
        </w:tc>
      </w:tr>
      <w:tr w:rsidR="00ED2FCA" w:rsidRPr="00ED2FCA" w14:paraId="4951CAF7" w14:textId="77777777" w:rsidTr="00ED2FCA">
        <w:trPr>
          <w:jc w:val="center"/>
        </w:trPr>
        <w:tc>
          <w:tcPr>
            <w:tcW w:w="1689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2412E245" w14:textId="77777777" w:rsidR="00ED2FCA" w:rsidRPr="00ED2FCA" w:rsidRDefault="00ED2FCA" w:rsidP="005D1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Nositelji</w:t>
            </w: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</w:tcBorders>
          </w:tcPr>
          <w:p w14:paraId="037F485D" w14:textId="77777777" w:rsidR="00ED2FCA" w:rsidRPr="00ED2FCA" w:rsidRDefault="00ED2FCA" w:rsidP="005D1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Gradski ured za socijalnu zaštitu, zdravstvo, branitelje i osobe s invaliditetom</w:t>
            </w:r>
          </w:p>
          <w:p w14:paraId="4507BC5A" w14:textId="77777777" w:rsidR="00ED2FCA" w:rsidRPr="00ED2FCA" w:rsidRDefault="00ED2FCA" w:rsidP="005D1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Ured gradonačelnika</w:t>
            </w:r>
          </w:p>
          <w:p w14:paraId="54D194BF" w14:textId="77777777" w:rsidR="00ED2FCA" w:rsidRPr="00ED2FCA" w:rsidRDefault="00ED2FCA" w:rsidP="005D1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Gradski ured za kulturu, međugradsku i međunarodnu suradnju i civilno društvo</w:t>
            </w:r>
          </w:p>
          <w:p w14:paraId="07444B3E" w14:textId="77777777" w:rsidR="00ED2FCA" w:rsidRPr="00ED2FCA" w:rsidRDefault="00ED2FCA" w:rsidP="005D1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Gradski ured za obnovu, izgradnju, prostorno uređenje, graditeljstvo, komunalne poslove i promet</w:t>
            </w:r>
          </w:p>
          <w:p w14:paraId="6207338E" w14:textId="77777777" w:rsidR="00ED2FCA" w:rsidRPr="00ED2FCA" w:rsidRDefault="00ED2FCA" w:rsidP="005D1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Zagrebački holding d.o.o.</w:t>
            </w:r>
          </w:p>
        </w:tc>
      </w:tr>
    </w:tbl>
    <w:p w14:paraId="61E453A6" w14:textId="77777777" w:rsidR="00ED2FCA" w:rsidRPr="00ED2FCA" w:rsidRDefault="00ED2FCA" w:rsidP="00ED2F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988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89"/>
        <w:gridCol w:w="7299"/>
      </w:tblGrid>
      <w:tr w:rsidR="00ED2FCA" w:rsidRPr="00ED2FCA" w14:paraId="6E9E1B34" w14:textId="77777777" w:rsidTr="00ED2FCA">
        <w:trPr>
          <w:jc w:val="center"/>
        </w:trPr>
        <w:tc>
          <w:tcPr>
            <w:tcW w:w="8988" w:type="dxa"/>
            <w:gridSpan w:val="2"/>
            <w:tcBorders>
              <w:bottom w:val="dotted" w:sz="4" w:space="0" w:color="000000"/>
            </w:tcBorders>
            <w:shd w:val="clear" w:color="auto" w:fill="D9D9D9"/>
          </w:tcPr>
          <w:p w14:paraId="0F69F30E" w14:textId="77777777" w:rsidR="00ED2FCA" w:rsidRPr="00ED2FCA" w:rsidRDefault="00ED2FCA" w:rsidP="005D1551">
            <w:pPr>
              <w:spacing w:after="0"/>
              <w:ind w:left="1134" w:hanging="11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Mjera 2.</w:t>
            </w:r>
            <w:r w:rsidRPr="00ED2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Poboljšanje pristupačnosti javnoga prijevoza i osiguravanje specijaliziranog prijevoza za osobe s invaliditetom i djecu s teškoćama u razvoju</w:t>
            </w:r>
          </w:p>
        </w:tc>
      </w:tr>
      <w:tr w:rsidR="00ED2FCA" w:rsidRPr="00ED2FCA" w14:paraId="3CE169C9" w14:textId="77777777" w:rsidTr="00ED2FCA">
        <w:trPr>
          <w:jc w:val="center"/>
        </w:trPr>
        <w:tc>
          <w:tcPr>
            <w:tcW w:w="8988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42867FCB" w14:textId="77777777" w:rsidR="00ED2FCA" w:rsidRPr="00ED2FCA" w:rsidRDefault="00ED2FCA" w:rsidP="005D1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Svrha mjere</w:t>
            </w:r>
          </w:p>
        </w:tc>
      </w:tr>
      <w:tr w:rsidR="00ED2FCA" w:rsidRPr="00ED2FCA" w14:paraId="675706E5" w14:textId="77777777" w:rsidTr="00ED2FCA">
        <w:trPr>
          <w:jc w:val="center"/>
        </w:trPr>
        <w:tc>
          <w:tcPr>
            <w:tcW w:w="8988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EA41219" w14:textId="77777777" w:rsidR="00ED2FCA" w:rsidRPr="00ED2FCA" w:rsidRDefault="00ED2FCA" w:rsidP="005D1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Povećati mobilnost osoba s invaliditetom, sigurnost u prometu, pristupačnost i veću iskorištenost javnoga prijevoza za osobe s invaliditetom i osigurati dodatne kapacitete posebno prilagođenih kombi vozila za osobe s invaliditetom.</w:t>
            </w:r>
          </w:p>
        </w:tc>
      </w:tr>
      <w:tr w:rsidR="00ED2FCA" w:rsidRPr="00ED2FCA" w14:paraId="17426729" w14:textId="77777777" w:rsidTr="00ED2FCA">
        <w:trPr>
          <w:jc w:val="center"/>
        </w:trPr>
        <w:tc>
          <w:tcPr>
            <w:tcW w:w="1689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0B079C7" w14:textId="77777777" w:rsidR="00ED2FCA" w:rsidRPr="00ED2FCA" w:rsidRDefault="00ED2FCA" w:rsidP="005D1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Aktivnosti</w:t>
            </w: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5D3C8110" w14:textId="77777777" w:rsidR="00ED2FCA" w:rsidRPr="00ED2FCA" w:rsidRDefault="00ED2FCA" w:rsidP="005D1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Mapirati</w:t>
            </w:r>
            <w:proofErr w:type="spellEnd"/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tramvajska i autobusna stajališta s obzirom na pristupačnost</w:t>
            </w:r>
          </w:p>
          <w:p w14:paraId="75301E5F" w14:textId="77777777" w:rsidR="00ED2FCA" w:rsidRPr="00ED2FCA" w:rsidRDefault="00ED2FCA" w:rsidP="005D1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Izraditi plan prioriteta prilagodbe tramvajskih i </w:t>
            </w:r>
            <w:proofErr w:type="spellStart"/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autobusnih stajališta, prema kriterijima učestalosti korištenja i blizini ključnih ustanova.</w:t>
            </w:r>
          </w:p>
          <w:p w14:paraId="520A215D" w14:textId="77777777" w:rsidR="00ED2FCA" w:rsidRPr="00ED2FCA" w:rsidRDefault="00ED2FCA" w:rsidP="005D1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hAnsi="Times New Roman" w:cs="Times New Roman"/>
              </w:rPr>
              <w:t xml:space="preserve">3. </w:t>
            </w: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Prilagođavati tramvajska i autobusna stajališta</w:t>
            </w:r>
          </w:p>
          <w:p w14:paraId="69AEDA8E" w14:textId="77777777" w:rsidR="00ED2FCA" w:rsidRPr="00ED2FCA" w:rsidRDefault="00ED2FCA" w:rsidP="005D1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4. Unaprjeđivati  sustav javnog prijevoza za osobe s invaliditetom</w:t>
            </w:r>
          </w:p>
          <w:p w14:paraId="74035765" w14:textId="77777777" w:rsidR="00ED2FCA" w:rsidRPr="00ED2FCA" w:rsidRDefault="00ED2FCA" w:rsidP="005D1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Unaprjeđivati sustav specijaliziranog prijevoza djece s teškoćama u razvoju i osoba s invaliditetom </w:t>
            </w:r>
          </w:p>
          <w:p w14:paraId="3F3CA76A" w14:textId="77777777" w:rsidR="00ED2FCA" w:rsidRPr="00ED2FCA" w:rsidRDefault="00ED2FCA" w:rsidP="005D1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Organizirati edukacije pružateljima usluga prijevoza o specifičnostima </w:t>
            </w:r>
            <w:r w:rsidRPr="00ED2FCA">
              <w:rPr>
                <w:rFonts w:ascii="Times New Roman" w:hAnsi="Times New Roman" w:cs="Times New Roman"/>
              </w:rPr>
              <w:t xml:space="preserve">i </w:t>
            </w: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obilježjima invaliditeta i načinu komunikacije s osobama s invaliditetom</w:t>
            </w:r>
          </w:p>
          <w:p w14:paraId="14EF72BD" w14:textId="77777777" w:rsidR="00ED2FCA" w:rsidRPr="00ED2FCA" w:rsidRDefault="00ED2FCA" w:rsidP="005D1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Provoditi aktivnosti usmjerene na povećanje sigurnosti djece s teškoćama u razvoju i osoba s invaliditetom u prometu </w:t>
            </w:r>
          </w:p>
          <w:p w14:paraId="41117F59" w14:textId="77777777" w:rsidR="00ED2FCA" w:rsidRPr="00ED2FCA" w:rsidRDefault="00ED2FCA" w:rsidP="005D1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 Osigurati usluge prijevoza za specifične skupine </w:t>
            </w:r>
          </w:p>
          <w:p w14:paraId="574F4622" w14:textId="77777777" w:rsidR="00ED2FCA" w:rsidRPr="00ED2FCA" w:rsidRDefault="00ED2FCA" w:rsidP="005D1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9. Osiguravati pristupačnost vozila zdravstvenih, socijalnih i obrazovnih ustanova</w:t>
            </w:r>
          </w:p>
        </w:tc>
      </w:tr>
      <w:tr w:rsidR="00ED2FCA" w:rsidRPr="00ED2FCA" w14:paraId="2CA4FD18" w14:textId="77777777" w:rsidTr="00ED2FCA">
        <w:trPr>
          <w:jc w:val="center"/>
        </w:trPr>
        <w:tc>
          <w:tcPr>
            <w:tcW w:w="1689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97C5D71" w14:textId="77777777" w:rsidR="00ED2FCA" w:rsidRPr="00ED2FCA" w:rsidRDefault="00ED2FCA" w:rsidP="005D1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Rokovi provedbe</w:t>
            </w: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6319B82D" w14:textId="5402DF86" w:rsidR="00ED2FCA" w:rsidRPr="00ED2FCA" w:rsidRDefault="00ED2FCA" w:rsidP="005D1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Aktivnos</w:t>
            </w:r>
            <w:r w:rsidR="005D1551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1. – 2022./2023. </w:t>
            </w:r>
          </w:p>
          <w:p w14:paraId="6CBB8769" w14:textId="542AE4CE" w:rsidR="00ED2FCA" w:rsidRPr="00ED2FCA" w:rsidRDefault="005D1551" w:rsidP="005D1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Aktivnos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2FCA"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– 2023 </w:t>
            </w:r>
          </w:p>
          <w:p w14:paraId="7146CB04" w14:textId="3CD25405" w:rsidR="00ED2FCA" w:rsidRPr="00ED2FCA" w:rsidRDefault="005D1551" w:rsidP="005D1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Aktivnos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2FCA"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– kraj 2023., dalje kontinuirano </w:t>
            </w:r>
          </w:p>
          <w:p w14:paraId="43E74CAB" w14:textId="0C988C9A" w:rsidR="00ED2FCA" w:rsidRPr="00ED2FCA" w:rsidRDefault="005D1551" w:rsidP="005D1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Aktivnos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2FCA"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4.- 7.- kontinuirano </w:t>
            </w:r>
          </w:p>
          <w:p w14:paraId="1B750B79" w14:textId="323AB084" w:rsidR="00ED2FCA" w:rsidRPr="00ED2FCA" w:rsidRDefault="005D1551" w:rsidP="005D1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Aktivnos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2FCA"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-od 2024.  </w:t>
            </w:r>
          </w:p>
          <w:p w14:paraId="38018055" w14:textId="5356BAA6" w:rsidR="00ED2FCA" w:rsidRPr="005D1551" w:rsidRDefault="005D1551" w:rsidP="005D1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Aktivnos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2FCA"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9. – kontinuirano</w:t>
            </w:r>
          </w:p>
        </w:tc>
      </w:tr>
      <w:tr w:rsidR="00ED2FCA" w:rsidRPr="00ED2FCA" w14:paraId="17602ADF" w14:textId="77777777" w:rsidTr="005D1551">
        <w:trPr>
          <w:trHeight w:val="300"/>
          <w:jc w:val="center"/>
        </w:trPr>
        <w:tc>
          <w:tcPr>
            <w:tcW w:w="1689" w:type="dxa"/>
            <w:vMerge w:val="restart"/>
            <w:tcBorders>
              <w:right w:val="dotted" w:sz="4" w:space="0" w:color="000000"/>
            </w:tcBorders>
            <w:vAlign w:val="center"/>
          </w:tcPr>
          <w:p w14:paraId="508E4EBF" w14:textId="77777777" w:rsidR="00ED2FCA" w:rsidRPr="00ED2FCA" w:rsidRDefault="00ED2FCA" w:rsidP="005D1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Pokazatelji rezultata</w:t>
            </w: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20DB47DA" w14:textId="6F105E3C" w:rsidR="00ED2FCA" w:rsidRPr="00ED2FCA" w:rsidRDefault="00ED2FCA" w:rsidP="005D1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1. </w:t>
            </w:r>
            <w:proofErr w:type="spellStart"/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Mapirana</w:t>
            </w:r>
            <w:proofErr w:type="spellEnd"/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stajališta, broj autobusnih, broj tramvajskih stajališta</w:t>
            </w:r>
          </w:p>
        </w:tc>
      </w:tr>
      <w:tr w:rsidR="005D1551" w:rsidRPr="00ED2FCA" w14:paraId="39CA8087" w14:textId="77777777" w:rsidTr="00ED2FCA">
        <w:trPr>
          <w:trHeight w:val="256"/>
          <w:jc w:val="center"/>
        </w:trPr>
        <w:tc>
          <w:tcPr>
            <w:tcW w:w="1689" w:type="dxa"/>
            <w:vMerge/>
            <w:tcBorders>
              <w:right w:val="dotted" w:sz="4" w:space="0" w:color="000000"/>
            </w:tcBorders>
            <w:vAlign w:val="center"/>
          </w:tcPr>
          <w:p w14:paraId="0BD41DF0" w14:textId="77777777" w:rsidR="005D1551" w:rsidRPr="00ED2FCA" w:rsidRDefault="005D1551" w:rsidP="005D1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638D2B7F" w14:textId="4CE101D6" w:rsidR="005D1551" w:rsidRPr="00ED2FCA" w:rsidRDefault="005D1551" w:rsidP="005D1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2. Izrađen plan prioriteta</w:t>
            </w:r>
          </w:p>
        </w:tc>
      </w:tr>
      <w:tr w:rsidR="00ED2FCA" w:rsidRPr="00ED2FCA" w14:paraId="09256F35" w14:textId="77777777" w:rsidTr="00ED2FCA">
        <w:trPr>
          <w:trHeight w:val="336"/>
          <w:jc w:val="center"/>
        </w:trPr>
        <w:tc>
          <w:tcPr>
            <w:tcW w:w="1689" w:type="dxa"/>
            <w:vMerge/>
            <w:tcBorders>
              <w:right w:val="dotted" w:sz="4" w:space="0" w:color="000000"/>
            </w:tcBorders>
            <w:vAlign w:val="center"/>
          </w:tcPr>
          <w:p w14:paraId="5F597B16" w14:textId="77777777" w:rsidR="00ED2FCA" w:rsidRPr="00ED2FCA" w:rsidRDefault="00ED2FCA" w:rsidP="005D1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6D3DF2D" w14:textId="77777777" w:rsidR="00ED2FCA" w:rsidRPr="00ED2FCA" w:rsidRDefault="00ED2FCA" w:rsidP="005D1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3.1. Broj prilagođenih tramvajskih stajališta, lokacije</w:t>
            </w:r>
          </w:p>
        </w:tc>
      </w:tr>
      <w:tr w:rsidR="00ED2FCA" w:rsidRPr="00ED2FCA" w14:paraId="7DBADCA9" w14:textId="77777777" w:rsidTr="00ED2FCA">
        <w:trPr>
          <w:trHeight w:val="336"/>
          <w:jc w:val="center"/>
        </w:trPr>
        <w:tc>
          <w:tcPr>
            <w:tcW w:w="1689" w:type="dxa"/>
            <w:vMerge/>
            <w:tcBorders>
              <w:right w:val="dotted" w:sz="4" w:space="0" w:color="000000"/>
            </w:tcBorders>
            <w:vAlign w:val="center"/>
          </w:tcPr>
          <w:p w14:paraId="7C27FE05" w14:textId="77777777" w:rsidR="00ED2FCA" w:rsidRPr="00ED2FCA" w:rsidRDefault="00ED2FCA" w:rsidP="005D1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254907BE" w14:textId="77777777" w:rsidR="00ED2FCA" w:rsidRPr="00ED2FCA" w:rsidRDefault="00ED2FCA" w:rsidP="005D1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3.2. Broj prilagođenih autobusnih stajališta, lokacije</w:t>
            </w:r>
          </w:p>
        </w:tc>
      </w:tr>
      <w:tr w:rsidR="00ED2FCA" w:rsidRPr="00ED2FCA" w14:paraId="4C8FF56A" w14:textId="77777777" w:rsidTr="00ED2FCA">
        <w:trPr>
          <w:trHeight w:val="336"/>
          <w:jc w:val="center"/>
        </w:trPr>
        <w:tc>
          <w:tcPr>
            <w:tcW w:w="1689" w:type="dxa"/>
            <w:tcBorders>
              <w:right w:val="dotted" w:sz="4" w:space="0" w:color="000000"/>
            </w:tcBorders>
            <w:vAlign w:val="center"/>
          </w:tcPr>
          <w:p w14:paraId="04B03B08" w14:textId="77777777" w:rsidR="00ED2FCA" w:rsidRPr="00ED2FCA" w:rsidRDefault="00ED2FCA" w:rsidP="005D1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77D54A4A" w14:textId="77777777" w:rsidR="00ED2FCA" w:rsidRPr="00ED2FCA" w:rsidRDefault="00ED2FCA" w:rsidP="005D1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4. Broj ugrađenih rampi u postojeće niskopodne tramvaje, ugrađen sustav vanjske zvučne najave, broj nabavljenih novih niskopodnih tramvaja</w:t>
            </w:r>
          </w:p>
        </w:tc>
      </w:tr>
      <w:tr w:rsidR="00ED2FCA" w:rsidRPr="00ED2FCA" w14:paraId="5FA9C2E0" w14:textId="77777777" w:rsidTr="005D1551">
        <w:trPr>
          <w:trHeight w:val="336"/>
          <w:jc w:val="center"/>
        </w:trPr>
        <w:tc>
          <w:tcPr>
            <w:tcW w:w="1689" w:type="dxa"/>
            <w:tcBorders>
              <w:right w:val="dotted" w:sz="4" w:space="0" w:color="000000"/>
            </w:tcBorders>
            <w:vAlign w:val="center"/>
          </w:tcPr>
          <w:p w14:paraId="49C6B927" w14:textId="77777777" w:rsidR="00ED2FCA" w:rsidRPr="00ED2FCA" w:rsidRDefault="00ED2FCA" w:rsidP="00ED2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67B9D83E" w14:textId="6C04179A" w:rsidR="00ED2FCA" w:rsidRPr="00ED2FCA" w:rsidRDefault="00ED2FCA" w:rsidP="005D1551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5.1.</w:t>
            </w:r>
            <w:r w:rsidR="005D155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Broj nabavljenih novih prilagođenih vozila za odrasle osobe s invaliditetom</w:t>
            </w:r>
          </w:p>
        </w:tc>
      </w:tr>
      <w:tr w:rsidR="00ED2FCA" w:rsidRPr="00ED2FCA" w14:paraId="1285F9A4" w14:textId="77777777" w:rsidTr="00ED2FCA">
        <w:trPr>
          <w:trHeight w:val="336"/>
          <w:jc w:val="center"/>
        </w:trPr>
        <w:tc>
          <w:tcPr>
            <w:tcW w:w="1689" w:type="dxa"/>
            <w:tcBorders>
              <w:right w:val="dotted" w:sz="4" w:space="0" w:color="000000"/>
            </w:tcBorders>
            <w:vAlign w:val="center"/>
          </w:tcPr>
          <w:p w14:paraId="0EA5EAFD" w14:textId="77777777" w:rsidR="00ED2FCA" w:rsidRPr="00ED2FCA" w:rsidRDefault="00ED2FCA" w:rsidP="005D1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E3496B3" w14:textId="77777777" w:rsidR="00ED2FCA" w:rsidRPr="00ED2FCA" w:rsidRDefault="00ED2FCA" w:rsidP="005D1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5.2. Broj nabavljenih novih prilagođenih vozila za djecu s teškoćama </w:t>
            </w:r>
          </w:p>
        </w:tc>
      </w:tr>
      <w:tr w:rsidR="00ED2FCA" w:rsidRPr="00ED2FCA" w14:paraId="4A69ACB8" w14:textId="77777777" w:rsidTr="00ED2FCA">
        <w:trPr>
          <w:trHeight w:val="336"/>
          <w:jc w:val="center"/>
        </w:trPr>
        <w:tc>
          <w:tcPr>
            <w:tcW w:w="1689" w:type="dxa"/>
            <w:tcBorders>
              <w:right w:val="dotted" w:sz="4" w:space="0" w:color="000000"/>
            </w:tcBorders>
            <w:vAlign w:val="center"/>
          </w:tcPr>
          <w:p w14:paraId="38C6CD4A" w14:textId="77777777" w:rsidR="00ED2FCA" w:rsidRPr="00ED2FCA" w:rsidRDefault="00ED2FCA" w:rsidP="005D1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3DBE5903" w14:textId="77777777" w:rsidR="00ED2FCA" w:rsidRPr="00ED2FCA" w:rsidRDefault="00ED2FCA" w:rsidP="005D1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6.  Broj edukacija, broj polaznika edukacija</w:t>
            </w:r>
          </w:p>
        </w:tc>
      </w:tr>
      <w:tr w:rsidR="00ED2FCA" w:rsidRPr="00ED2FCA" w14:paraId="1FF16924" w14:textId="77777777" w:rsidTr="00ED2FCA">
        <w:trPr>
          <w:trHeight w:val="336"/>
          <w:jc w:val="center"/>
        </w:trPr>
        <w:tc>
          <w:tcPr>
            <w:tcW w:w="1689" w:type="dxa"/>
            <w:tcBorders>
              <w:right w:val="dotted" w:sz="4" w:space="0" w:color="000000"/>
            </w:tcBorders>
            <w:vAlign w:val="center"/>
          </w:tcPr>
          <w:p w14:paraId="5313E682" w14:textId="77777777" w:rsidR="00ED2FCA" w:rsidRPr="00ED2FCA" w:rsidRDefault="00ED2FCA" w:rsidP="005D1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AD67272" w14:textId="0600E955" w:rsidR="00ED2FCA" w:rsidRPr="005D1551" w:rsidRDefault="00ED2FCA" w:rsidP="005D1551">
            <w:pPr>
              <w:spacing w:after="0"/>
              <w:jc w:val="both"/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7. Broj i vrsta provedenih aktivnosti</w:t>
            </w:r>
            <w:r w:rsidRPr="00ED2FCA">
              <w:t xml:space="preserve">  </w:t>
            </w:r>
          </w:p>
        </w:tc>
      </w:tr>
      <w:tr w:rsidR="00ED2FCA" w:rsidRPr="00ED2FCA" w14:paraId="5B642CDB" w14:textId="77777777" w:rsidTr="00ED2FCA">
        <w:trPr>
          <w:trHeight w:val="336"/>
          <w:jc w:val="center"/>
        </w:trPr>
        <w:tc>
          <w:tcPr>
            <w:tcW w:w="1689" w:type="dxa"/>
            <w:tcBorders>
              <w:right w:val="dotted" w:sz="4" w:space="0" w:color="000000"/>
            </w:tcBorders>
            <w:vAlign w:val="center"/>
          </w:tcPr>
          <w:p w14:paraId="0B5B48DF" w14:textId="77777777" w:rsidR="00ED2FCA" w:rsidRPr="00ED2FCA" w:rsidRDefault="00ED2FCA" w:rsidP="005D1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8074EBB" w14:textId="48948D63" w:rsidR="00ED2FCA" w:rsidRPr="00ED2FCA" w:rsidDel="00CF4921" w:rsidRDefault="005D1551" w:rsidP="005D1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hAnsi="Times New Roman" w:cs="Times New Roman"/>
                <w:sz w:val="24"/>
                <w:szCs w:val="24"/>
              </w:rPr>
              <w:t>8. Broj novih korisnika, broj vozila, broj vožnji</w:t>
            </w:r>
          </w:p>
        </w:tc>
      </w:tr>
      <w:tr w:rsidR="00ED2FCA" w:rsidRPr="00ED2FCA" w14:paraId="7ADDB056" w14:textId="77777777" w:rsidTr="00ED2FCA">
        <w:trPr>
          <w:trHeight w:val="336"/>
          <w:jc w:val="center"/>
        </w:trPr>
        <w:tc>
          <w:tcPr>
            <w:tcW w:w="1689" w:type="dxa"/>
            <w:tcBorders>
              <w:right w:val="dotted" w:sz="4" w:space="0" w:color="000000"/>
            </w:tcBorders>
            <w:vAlign w:val="center"/>
          </w:tcPr>
          <w:p w14:paraId="2D19ADFE" w14:textId="77777777" w:rsidR="00ED2FCA" w:rsidRPr="00ED2FCA" w:rsidRDefault="00ED2FCA" w:rsidP="005D1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D34BA58" w14:textId="77777777" w:rsidR="00ED2FCA" w:rsidRPr="00ED2FCA" w:rsidRDefault="00ED2FCA" w:rsidP="005D1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9. Broj pristupačnih vozila, broj i vrsta ustanova</w:t>
            </w:r>
          </w:p>
        </w:tc>
      </w:tr>
      <w:tr w:rsidR="00ED2FCA" w:rsidRPr="00ED2FCA" w14:paraId="5CD019C8" w14:textId="77777777" w:rsidTr="00ED2FCA">
        <w:trPr>
          <w:jc w:val="center"/>
        </w:trPr>
        <w:tc>
          <w:tcPr>
            <w:tcW w:w="1689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25C2C270" w14:textId="77777777" w:rsidR="00ED2FCA" w:rsidRPr="00ED2FCA" w:rsidRDefault="00ED2FCA" w:rsidP="005D1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Nositelji</w:t>
            </w: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</w:tcBorders>
          </w:tcPr>
          <w:p w14:paraId="3BAA0B72" w14:textId="77777777" w:rsidR="00ED2FCA" w:rsidRPr="00ED2FCA" w:rsidRDefault="00ED2FCA" w:rsidP="005D1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Gradski ured za socijalnu zaštitu, zdravstvo, branitelje i osobe s invaliditetom</w:t>
            </w:r>
          </w:p>
          <w:p w14:paraId="0585D634" w14:textId="77777777" w:rsidR="00ED2FCA" w:rsidRPr="00ED2FCA" w:rsidRDefault="00ED2FCA" w:rsidP="005D1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Gradski ured za obnovu, izgradnju, prostorno uređenje, graditeljstvo, komunalne poslove i promet</w:t>
            </w:r>
          </w:p>
          <w:p w14:paraId="7A774ECC" w14:textId="77777777" w:rsidR="00ED2FCA" w:rsidRPr="00ED2FCA" w:rsidRDefault="00ED2FCA" w:rsidP="005D1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Gradski ured za gospodarstvo, ekološku održivost i strategijsko planiranje</w:t>
            </w:r>
          </w:p>
          <w:p w14:paraId="4E16D401" w14:textId="77777777" w:rsidR="00ED2FCA" w:rsidRPr="00ED2FCA" w:rsidRDefault="00ED2FCA" w:rsidP="005D1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Zagrebački holding, </w:t>
            </w:r>
            <w:proofErr w:type="spellStart"/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d.o.o</w:t>
            </w:r>
            <w:proofErr w:type="spellEnd"/>
          </w:p>
        </w:tc>
      </w:tr>
    </w:tbl>
    <w:p w14:paraId="3679EB51" w14:textId="77777777" w:rsidR="00ED2FCA" w:rsidRPr="00ED2FCA" w:rsidRDefault="00ED2FCA" w:rsidP="00ED2F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W w:w="8988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89"/>
        <w:gridCol w:w="7299"/>
      </w:tblGrid>
      <w:tr w:rsidR="00ED2FCA" w:rsidRPr="00ED2FCA" w14:paraId="463C2B03" w14:textId="77777777" w:rsidTr="00ED2FCA">
        <w:trPr>
          <w:jc w:val="center"/>
        </w:trPr>
        <w:tc>
          <w:tcPr>
            <w:tcW w:w="8988" w:type="dxa"/>
            <w:gridSpan w:val="2"/>
            <w:tcBorders>
              <w:bottom w:val="dotted" w:sz="4" w:space="0" w:color="000000"/>
            </w:tcBorders>
            <w:shd w:val="clear" w:color="auto" w:fill="D9D9D9"/>
          </w:tcPr>
          <w:p w14:paraId="7E455E36" w14:textId="77777777" w:rsidR="00ED2FCA" w:rsidRPr="00ED2FCA" w:rsidRDefault="00ED2FCA" w:rsidP="005D1551">
            <w:pPr>
              <w:spacing w:after="0"/>
              <w:ind w:left="1134" w:hanging="11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47" w:name="_heading=h.qsh70q" w:colFirst="0" w:colLast="0"/>
            <w:bookmarkEnd w:id="47"/>
            <w:r w:rsidRPr="00ED2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Mjera 3.</w:t>
            </w:r>
            <w:r w:rsidRPr="00ED2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Unaprjeđenje prometne infrastrukture i okoliša</w:t>
            </w:r>
          </w:p>
        </w:tc>
      </w:tr>
      <w:tr w:rsidR="00ED2FCA" w:rsidRPr="00ED2FCA" w14:paraId="0F694E34" w14:textId="77777777" w:rsidTr="00ED2FCA">
        <w:trPr>
          <w:jc w:val="center"/>
        </w:trPr>
        <w:tc>
          <w:tcPr>
            <w:tcW w:w="8988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0D4AF36D" w14:textId="77777777" w:rsidR="00ED2FCA" w:rsidRPr="00ED2FCA" w:rsidRDefault="00ED2FCA" w:rsidP="005D1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Svrha mjere</w:t>
            </w:r>
          </w:p>
        </w:tc>
      </w:tr>
      <w:tr w:rsidR="00ED2FCA" w:rsidRPr="00ED2FCA" w14:paraId="07EF1B87" w14:textId="77777777" w:rsidTr="00ED2FCA">
        <w:trPr>
          <w:jc w:val="center"/>
        </w:trPr>
        <w:tc>
          <w:tcPr>
            <w:tcW w:w="8988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5E9DDCE" w14:textId="77777777" w:rsidR="00ED2FCA" w:rsidRPr="00ED2FCA" w:rsidRDefault="00ED2FCA" w:rsidP="005D1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Osiguravati i redovito održavati parkirališna mjesta, javne pješačke površine, semafore, pješačke prijelaze, pješačke otoke i raskrižja te prilagođavati osobama s invaliditetom u skladu s načelima univerzalnog dizajna i njihovim prioritetima. </w:t>
            </w:r>
          </w:p>
        </w:tc>
      </w:tr>
      <w:tr w:rsidR="00ED2FCA" w:rsidRPr="00ED2FCA" w14:paraId="712E6A2D" w14:textId="77777777" w:rsidTr="00ED2FCA">
        <w:trPr>
          <w:jc w:val="center"/>
        </w:trPr>
        <w:tc>
          <w:tcPr>
            <w:tcW w:w="1689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AFFCEE6" w14:textId="77777777" w:rsidR="00ED2FCA" w:rsidRPr="00ED2FCA" w:rsidRDefault="00ED2FCA" w:rsidP="005D1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Aktivnosti</w:t>
            </w: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2B14AFC" w14:textId="77777777" w:rsidR="00ED2FCA" w:rsidRPr="00ED2FCA" w:rsidRDefault="00ED2FCA" w:rsidP="005D1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1. Izraditi plan prioriteta prilagodbe i održavanja javnih pješačkih površina, semafora, pješačkih prijelaza, otoka i raskrižja s obzirom na učestalost korištenja i druge relevantne kriterije (blizina ustanova i slično)</w:t>
            </w:r>
          </w:p>
          <w:p w14:paraId="26968216" w14:textId="77777777" w:rsidR="00ED2FCA" w:rsidRPr="00ED2FCA" w:rsidRDefault="00ED2FCA" w:rsidP="005D1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Osiguravati prilagodbu pothodnika </w:t>
            </w:r>
          </w:p>
          <w:p w14:paraId="770945FA" w14:textId="77777777" w:rsidR="00ED2FCA" w:rsidRPr="00ED2FCA" w:rsidRDefault="00ED2FCA" w:rsidP="005D1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Ugrađivati zvučne </w:t>
            </w:r>
            <w:proofErr w:type="spellStart"/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signalizatore</w:t>
            </w:r>
            <w:proofErr w:type="spellEnd"/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raskrižjima </w:t>
            </w:r>
          </w:p>
          <w:p w14:paraId="39CE8CAB" w14:textId="77777777" w:rsidR="00ED2FCA" w:rsidRPr="00ED2FCA" w:rsidRDefault="00ED2FCA" w:rsidP="005D1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4. Postavljati taktilne površine (crte vođenja i crte/polja upozorenja)</w:t>
            </w:r>
          </w:p>
          <w:p w14:paraId="43F757E9" w14:textId="77777777" w:rsidR="00ED2FCA" w:rsidRPr="00ED2FCA" w:rsidRDefault="00ED2FCA" w:rsidP="005D1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Upuštati rubnjake tijekom rekonstrukcije i gradnje prometnica </w:t>
            </w:r>
          </w:p>
          <w:p w14:paraId="02F44CAE" w14:textId="77777777" w:rsidR="00ED2FCA" w:rsidRPr="00ED2FCA" w:rsidRDefault="00ED2FCA" w:rsidP="005D1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6.Povećavati pristupačnost zelenih površina, rekreacijskih parkova i prostora za javno okupljanje građana i osigurati prohodnost i povezanost staza i nogostupa</w:t>
            </w:r>
          </w:p>
        </w:tc>
      </w:tr>
      <w:tr w:rsidR="00ED2FCA" w:rsidRPr="00ED2FCA" w14:paraId="0045F4E4" w14:textId="77777777" w:rsidTr="00ED2FCA">
        <w:trPr>
          <w:jc w:val="center"/>
        </w:trPr>
        <w:tc>
          <w:tcPr>
            <w:tcW w:w="1689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CAC3EAE" w14:textId="77777777" w:rsidR="00ED2FCA" w:rsidRPr="00ED2FCA" w:rsidRDefault="00ED2FCA" w:rsidP="005D1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Rokovi provedbe</w:t>
            </w: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16ED6D35" w14:textId="5674F0AC" w:rsidR="00ED2FCA" w:rsidRPr="00ED2FCA" w:rsidRDefault="00ED2FCA" w:rsidP="005D15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Aktivnost 1. – 2023.</w:t>
            </w:r>
          </w:p>
          <w:p w14:paraId="2D83557C" w14:textId="50FBD10E" w:rsidR="00ED2FCA" w:rsidRPr="00ED2FCA" w:rsidRDefault="005D1551" w:rsidP="005D15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Aktivnost </w:t>
            </w:r>
            <w:r w:rsidR="00ED2FCA"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2.1. završiti već započetu prilagodbu – do kraja 2023.</w:t>
            </w:r>
          </w:p>
          <w:p w14:paraId="2273379C" w14:textId="7106EF66" w:rsidR="00ED2FCA" w:rsidRPr="00ED2FCA" w:rsidRDefault="005D1551" w:rsidP="005D1551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Aktivnost </w:t>
            </w:r>
            <w:r w:rsidR="00ED2FCA"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2.2. započeti prilagodbu onih pothodnika za koje su napravljeni </w:t>
            </w:r>
          </w:p>
          <w:p w14:paraId="3929330A" w14:textId="77777777" w:rsidR="00ED2FCA" w:rsidRPr="00ED2FCA" w:rsidRDefault="00ED2FCA" w:rsidP="005D1551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               projekti – do kraja 2024.</w:t>
            </w:r>
          </w:p>
          <w:p w14:paraId="7C97D887" w14:textId="264D6D5B" w:rsidR="00ED2FCA" w:rsidRPr="00ED2FCA" w:rsidRDefault="005D1551" w:rsidP="005D1551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Aktivnost </w:t>
            </w:r>
            <w:r w:rsidR="00ED2FCA"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2.3. prijaviti preostale projekte i  prilagodbe na  EU fondove- </w:t>
            </w:r>
          </w:p>
          <w:p w14:paraId="685AA156" w14:textId="77777777" w:rsidR="00ED2FCA" w:rsidRPr="00ED2FCA" w:rsidRDefault="00ED2FCA" w:rsidP="005D1551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               po objavi natječaja </w:t>
            </w:r>
          </w:p>
          <w:p w14:paraId="77EC4877" w14:textId="564A0A40" w:rsidR="00ED2FCA" w:rsidRPr="00ED2FCA" w:rsidRDefault="005D1551" w:rsidP="005D1551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Aktivnost </w:t>
            </w:r>
            <w:r w:rsidR="00ED2FCA"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3.    kontinuirano, prema planu prioriteta </w:t>
            </w:r>
          </w:p>
          <w:p w14:paraId="3EA4F078" w14:textId="57BFE930" w:rsidR="00ED2FCA" w:rsidRPr="00ED2FCA" w:rsidRDefault="005D1551" w:rsidP="005D1551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Aktivnost </w:t>
            </w:r>
            <w:r w:rsidR="00ED2FCA"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4.    kontinuirano, prema planu prioriteta </w:t>
            </w:r>
          </w:p>
          <w:p w14:paraId="58AA1385" w14:textId="2F5B9650" w:rsidR="00ED2FCA" w:rsidRPr="00ED2FCA" w:rsidRDefault="005D1551" w:rsidP="005D1551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Aktivnost </w:t>
            </w:r>
            <w:r w:rsidR="00ED2FCA"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5.    kontinuirano prilikom svake rekonstrukcije</w:t>
            </w:r>
          </w:p>
          <w:p w14:paraId="2DDC8779" w14:textId="678FF294" w:rsidR="00ED2FCA" w:rsidRPr="00ED2FCA" w:rsidRDefault="005D1551" w:rsidP="005D1551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Aktivnost </w:t>
            </w:r>
            <w:r w:rsidR="00ED2FCA"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6.    kontinuirano</w:t>
            </w:r>
          </w:p>
        </w:tc>
      </w:tr>
      <w:tr w:rsidR="00ED2FCA" w:rsidRPr="00ED2FCA" w14:paraId="779C21B9" w14:textId="77777777" w:rsidTr="005D1551">
        <w:trPr>
          <w:trHeight w:val="330"/>
          <w:jc w:val="center"/>
        </w:trPr>
        <w:tc>
          <w:tcPr>
            <w:tcW w:w="1689" w:type="dxa"/>
            <w:vMerge w:val="restart"/>
            <w:tcBorders>
              <w:right w:val="dotted" w:sz="4" w:space="0" w:color="000000"/>
            </w:tcBorders>
            <w:vAlign w:val="center"/>
          </w:tcPr>
          <w:p w14:paraId="16D090B1" w14:textId="77777777" w:rsidR="00ED2FCA" w:rsidRPr="00ED2FCA" w:rsidRDefault="00ED2FCA" w:rsidP="005D1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Pokazatelji rezultata</w:t>
            </w: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37BA0D47" w14:textId="10010497" w:rsidR="00ED2FCA" w:rsidRPr="00ED2FCA" w:rsidRDefault="005D1551" w:rsidP="005D1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1. Izrađen plan prioriteta</w:t>
            </w:r>
          </w:p>
        </w:tc>
      </w:tr>
      <w:tr w:rsidR="005D1551" w:rsidRPr="00ED2FCA" w14:paraId="5656BCBA" w14:textId="77777777" w:rsidTr="005D1551">
        <w:trPr>
          <w:trHeight w:val="105"/>
          <w:jc w:val="center"/>
        </w:trPr>
        <w:tc>
          <w:tcPr>
            <w:tcW w:w="1689" w:type="dxa"/>
            <w:vMerge/>
            <w:tcBorders>
              <w:right w:val="dotted" w:sz="4" w:space="0" w:color="000000"/>
            </w:tcBorders>
            <w:vAlign w:val="center"/>
          </w:tcPr>
          <w:p w14:paraId="1B2CA853" w14:textId="77777777" w:rsidR="005D1551" w:rsidRPr="00ED2FCA" w:rsidRDefault="005D1551" w:rsidP="005D1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1B423778" w14:textId="38B11CEA" w:rsidR="005D1551" w:rsidRPr="00ED2FCA" w:rsidRDefault="005D1551" w:rsidP="005D1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2.1. Broj prilagođenih pothodnika (ugrađena dizala/</w:t>
            </w:r>
            <w:proofErr w:type="spellStart"/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kosopodizne</w:t>
            </w:r>
            <w:proofErr w:type="spellEnd"/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platforme)</w:t>
            </w:r>
          </w:p>
        </w:tc>
      </w:tr>
      <w:tr w:rsidR="005D1551" w:rsidRPr="00ED2FCA" w14:paraId="062FB360" w14:textId="77777777" w:rsidTr="005D1551">
        <w:trPr>
          <w:trHeight w:val="165"/>
          <w:jc w:val="center"/>
        </w:trPr>
        <w:tc>
          <w:tcPr>
            <w:tcW w:w="1689" w:type="dxa"/>
            <w:vMerge/>
            <w:tcBorders>
              <w:right w:val="dotted" w:sz="4" w:space="0" w:color="000000"/>
            </w:tcBorders>
            <w:vAlign w:val="center"/>
          </w:tcPr>
          <w:p w14:paraId="74CCA070" w14:textId="77777777" w:rsidR="005D1551" w:rsidRPr="00ED2FCA" w:rsidRDefault="005D1551" w:rsidP="005D1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6933E045" w14:textId="70F5320F" w:rsidR="005D1551" w:rsidRPr="00ED2FCA" w:rsidRDefault="005D1551" w:rsidP="005D1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2.2. Broj prilagođenih pothodnika prema izrađenim projektima</w:t>
            </w:r>
          </w:p>
        </w:tc>
      </w:tr>
      <w:tr w:rsidR="005D1551" w:rsidRPr="00ED2FCA" w14:paraId="2C96E0B4" w14:textId="77777777" w:rsidTr="00ED2FCA">
        <w:trPr>
          <w:trHeight w:val="450"/>
          <w:jc w:val="center"/>
        </w:trPr>
        <w:tc>
          <w:tcPr>
            <w:tcW w:w="1689" w:type="dxa"/>
            <w:vMerge/>
            <w:tcBorders>
              <w:right w:val="dotted" w:sz="4" w:space="0" w:color="000000"/>
            </w:tcBorders>
            <w:vAlign w:val="center"/>
          </w:tcPr>
          <w:p w14:paraId="318D631F" w14:textId="77777777" w:rsidR="005D1551" w:rsidRPr="00ED2FCA" w:rsidRDefault="005D1551" w:rsidP="005D1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18205CDA" w14:textId="1B324F9B" w:rsidR="005D1551" w:rsidRPr="00ED2FCA" w:rsidRDefault="005D1551" w:rsidP="005D1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2.3. Broj izrađenih projekata, broj prijavljenih projekata na EU-fondove</w:t>
            </w:r>
          </w:p>
        </w:tc>
      </w:tr>
      <w:tr w:rsidR="00ED2FCA" w:rsidRPr="00ED2FCA" w14:paraId="3E465410" w14:textId="77777777" w:rsidTr="00ED2FCA">
        <w:trPr>
          <w:trHeight w:val="336"/>
          <w:jc w:val="center"/>
        </w:trPr>
        <w:tc>
          <w:tcPr>
            <w:tcW w:w="1689" w:type="dxa"/>
            <w:vMerge/>
            <w:tcBorders>
              <w:right w:val="dotted" w:sz="4" w:space="0" w:color="000000"/>
            </w:tcBorders>
            <w:vAlign w:val="center"/>
          </w:tcPr>
          <w:p w14:paraId="3BC6BA9B" w14:textId="77777777" w:rsidR="00ED2FCA" w:rsidRPr="00ED2FCA" w:rsidRDefault="00ED2FCA" w:rsidP="005D1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51F1A4A6" w14:textId="77777777" w:rsidR="00ED2FCA" w:rsidRPr="00ED2FCA" w:rsidRDefault="00ED2FCA" w:rsidP="005D1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3. Broj ugrađenih zvučnih </w:t>
            </w:r>
            <w:proofErr w:type="spellStart"/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signalizatora</w:t>
            </w:r>
            <w:proofErr w:type="spellEnd"/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, prema lokacijama</w:t>
            </w:r>
          </w:p>
        </w:tc>
      </w:tr>
      <w:tr w:rsidR="00ED2FCA" w:rsidRPr="00ED2FCA" w14:paraId="23A56A58" w14:textId="77777777" w:rsidTr="00ED2FCA">
        <w:trPr>
          <w:trHeight w:val="336"/>
          <w:jc w:val="center"/>
        </w:trPr>
        <w:tc>
          <w:tcPr>
            <w:tcW w:w="1689" w:type="dxa"/>
            <w:vMerge/>
            <w:tcBorders>
              <w:right w:val="dotted" w:sz="4" w:space="0" w:color="000000"/>
            </w:tcBorders>
            <w:vAlign w:val="center"/>
          </w:tcPr>
          <w:p w14:paraId="2B13C8E6" w14:textId="77777777" w:rsidR="00ED2FCA" w:rsidRPr="00ED2FCA" w:rsidRDefault="00ED2FCA" w:rsidP="005D1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310EE64A" w14:textId="77777777" w:rsidR="00ED2FCA" w:rsidRPr="00ED2FCA" w:rsidRDefault="00ED2FCA" w:rsidP="005D1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4.  Broj postavljenih taktilnih površina, prema lokacijama</w:t>
            </w:r>
          </w:p>
        </w:tc>
      </w:tr>
      <w:tr w:rsidR="00ED2FCA" w:rsidRPr="00ED2FCA" w14:paraId="70CF060F" w14:textId="77777777" w:rsidTr="00ED2FCA">
        <w:trPr>
          <w:trHeight w:val="336"/>
          <w:jc w:val="center"/>
        </w:trPr>
        <w:tc>
          <w:tcPr>
            <w:tcW w:w="1689" w:type="dxa"/>
            <w:vMerge/>
            <w:tcBorders>
              <w:right w:val="dotted" w:sz="4" w:space="0" w:color="000000"/>
            </w:tcBorders>
            <w:vAlign w:val="center"/>
          </w:tcPr>
          <w:p w14:paraId="1BED740F" w14:textId="77777777" w:rsidR="00ED2FCA" w:rsidRPr="00ED2FCA" w:rsidRDefault="00ED2FCA" w:rsidP="005D1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7F8A1EDD" w14:textId="77777777" w:rsidR="00ED2FCA" w:rsidRPr="00ED2FCA" w:rsidRDefault="00ED2FCA" w:rsidP="005D1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5. Broj upuštenih rubnjaka</w:t>
            </w:r>
          </w:p>
        </w:tc>
      </w:tr>
      <w:tr w:rsidR="00ED2FCA" w:rsidRPr="00ED2FCA" w14:paraId="1A066E2C" w14:textId="77777777" w:rsidTr="00ED2FCA">
        <w:trPr>
          <w:trHeight w:val="336"/>
          <w:jc w:val="center"/>
        </w:trPr>
        <w:tc>
          <w:tcPr>
            <w:tcW w:w="1689" w:type="dxa"/>
            <w:vMerge/>
            <w:tcBorders>
              <w:right w:val="dotted" w:sz="4" w:space="0" w:color="000000"/>
            </w:tcBorders>
            <w:vAlign w:val="center"/>
          </w:tcPr>
          <w:p w14:paraId="51285E5E" w14:textId="77777777" w:rsidR="00ED2FCA" w:rsidRPr="00ED2FCA" w:rsidRDefault="00ED2FCA" w:rsidP="005D1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14B90BCD" w14:textId="77777777" w:rsidR="00ED2FCA" w:rsidRPr="00ED2FCA" w:rsidRDefault="00ED2FCA" w:rsidP="005D1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5.  Broj prilagođenih javnih površina, vrsta i namjena lokacije</w:t>
            </w:r>
          </w:p>
        </w:tc>
      </w:tr>
      <w:tr w:rsidR="00ED2FCA" w:rsidRPr="00ED2FCA" w14:paraId="4E19F05C" w14:textId="77777777" w:rsidTr="00ED2FCA">
        <w:trPr>
          <w:jc w:val="center"/>
        </w:trPr>
        <w:tc>
          <w:tcPr>
            <w:tcW w:w="1689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03BD5864" w14:textId="77777777" w:rsidR="00ED2FCA" w:rsidRPr="00ED2FCA" w:rsidRDefault="00ED2FCA" w:rsidP="005D1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Nositelji</w:t>
            </w: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</w:tcBorders>
          </w:tcPr>
          <w:p w14:paraId="11F4B5F8" w14:textId="77777777" w:rsidR="00ED2FCA" w:rsidRPr="00ED2FCA" w:rsidRDefault="00ED2FCA" w:rsidP="005D1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Gradski ured za socijalnu zaštitu, zdravstvo, branitelje i osobe s invaliditetom</w:t>
            </w:r>
          </w:p>
          <w:p w14:paraId="73F5A310" w14:textId="77777777" w:rsidR="00ED2FCA" w:rsidRPr="00ED2FCA" w:rsidRDefault="00ED2FCA" w:rsidP="005D1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Gradski ured za obnovu, izgradnju, prostorno uređenje, graditeljstvo, komunalne poslove i promet</w:t>
            </w:r>
          </w:p>
          <w:p w14:paraId="317D90F4" w14:textId="77777777" w:rsidR="00ED2FCA" w:rsidRPr="00ED2FCA" w:rsidRDefault="00ED2FCA" w:rsidP="005D1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Gradski ured za gospodarstvo, ekološku održivost i strategijsko planiranje</w:t>
            </w:r>
          </w:p>
          <w:p w14:paraId="392EA919" w14:textId="77777777" w:rsidR="00ED2FCA" w:rsidRPr="00ED2FCA" w:rsidRDefault="00ED2FCA" w:rsidP="005D1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Zagrebački holding, d.o.o.</w:t>
            </w:r>
          </w:p>
        </w:tc>
      </w:tr>
    </w:tbl>
    <w:p w14:paraId="5426CFD0" w14:textId="77777777" w:rsidR="00ED2FCA" w:rsidRPr="00ED2FCA" w:rsidRDefault="00ED2FCA" w:rsidP="00ED2F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992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93"/>
        <w:gridCol w:w="7299"/>
      </w:tblGrid>
      <w:tr w:rsidR="00ED2FCA" w:rsidRPr="00ED2FCA" w14:paraId="2F9EDC83" w14:textId="77777777" w:rsidTr="00ED2FCA">
        <w:trPr>
          <w:jc w:val="center"/>
        </w:trPr>
        <w:tc>
          <w:tcPr>
            <w:tcW w:w="8992" w:type="dxa"/>
            <w:gridSpan w:val="2"/>
            <w:tcBorders>
              <w:bottom w:val="dotted" w:sz="4" w:space="0" w:color="000000"/>
            </w:tcBorders>
            <w:shd w:val="clear" w:color="auto" w:fill="D9D9D9"/>
          </w:tcPr>
          <w:p w14:paraId="6FFF48F5" w14:textId="77777777" w:rsidR="00ED2FCA" w:rsidRPr="00ED2FCA" w:rsidRDefault="00ED2FCA" w:rsidP="00ED2FCA">
            <w:pPr>
              <w:ind w:left="1134" w:hanging="11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Mjera 4.</w:t>
            </w:r>
            <w:r w:rsidRPr="00ED2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Poboljšanje pristupačnosti turističkih usluga i proizvoda</w:t>
            </w:r>
          </w:p>
        </w:tc>
      </w:tr>
      <w:tr w:rsidR="00ED2FCA" w:rsidRPr="00ED2FCA" w14:paraId="1402EA4C" w14:textId="77777777" w:rsidTr="00ED2FCA">
        <w:trPr>
          <w:jc w:val="center"/>
        </w:trPr>
        <w:tc>
          <w:tcPr>
            <w:tcW w:w="8992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7C7E4AA7" w14:textId="77777777" w:rsidR="00ED2FCA" w:rsidRPr="00ED2FCA" w:rsidRDefault="00ED2FCA" w:rsidP="005D1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Svrha mjere</w:t>
            </w:r>
          </w:p>
        </w:tc>
      </w:tr>
      <w:tr w:rsidR="00ED2FCA" w:rsidRPr="00ED2FCA" w14:paraId="7AAAA2A0" w14:textId="77777777" w:rsidTr="00ED2FCA">
        <w:trPr>
          <w:jc w:val="center"/>
        </w:trPr>
        <w:tc>
          <w:tcPr>
            <w:tcW w:w="8992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4EE32260" w14:textId="77777777" w:rsidR="00ED2FCA" w:rsidRPr="00ED2FCA" w:rsidRDefault="00ED2FCA" w:rsidP="005D1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Usmjeravati pružatelje turističkih i kulturnih usluga na razvoj dijela njihovih ponuda kojim bi se proširio opseg </w:t>
            </w:r>
            <w:proofErr w:type="spellStart"/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inkuzivnih</w:t>
            </w:r>
            <w:proofErr w:type="spellEnd"/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sadržaja i kojim bi se pružale informacije o pristupačnosti atrakcija, objekata, turističkih usluga i proizvoda za osobe s invaliditetom</w:t>
            </w:r>
          </w:p>
        </w:tc>
      </w:tr>
      <w:tr w:rsidR="00ED2FCA" w:rsidRPr="00ED2FCA" w14:paraId="047028A5" w14:textId="77777777" w:rsidTr="00ED2FCA">
        <w:trPr>
          <w:jc w:val="center"/>
        </w:trPr>
        <w:tc>
          <w:tcPr>
            <w:tcW w:w="169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F2DC796" w14:textId="77777777" w:rsidR="00ED2FCA" w:rsidRPr="00ED2FCA" w:rsidRDefault="00ED2FCA" w:rsidP="005D1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Aktivnosti</w:t>
            </w: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1A4EC240" w14:textId="77777777" w:rsidR="00ED2FCA" w:rsidRPr="00ED2FCA" w:rsidRDefault="00ED2FCA" w:rsidP="005D1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1. Osiguravati dostupnost informacija osobama s različitim vrstama invaliditeta o pristupačnosti turističkih atrakcija, objekata, usluga i proizvoda</w:t>
            </w:r>
          </w:p>
          <w:p w14:paraId="5A7ED55C" w14:textId="77777777" w:rsidR="00ED2FCA" w:rsidRPr="00ED2FCA" w:rsidRDefault="00ED2FCA" w:rsidP="005D1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Unaprjeđivati </w:t>
            </w:r>
            <w:proofErr w:type="spellStart"/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inkluzivnu</w:t>
            </w:r>
            <w:proofErr w:type="spellEnd"/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turističku ponudu usluga i proizvoda </w:t>
            </w:r>
          </w:p>
          <w:p w14:paraId="4ECC0888" w14:textId="77777777" w:rsidR="00ED2FCA" w:rsidRPr="00ED2FCA" w:rsidRDefault="00ED2FCA" w:rsidP="005D1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3. Osigurati pristupačnost vozila namijenjenih za turističke svrhe</w:t>
            </w:r>
          </w:p>
        </w:tc>
      </w:tr>
      <w:tr w:rsidR="00ED2FCA" w:rsidRPr="00ED2FCA" w14:paraId="2AAC00B3" w14:textId="77777777" w:rsidTr="00ED2FCA">
        <w:trPr>
          <w:jc w:val="center"/>
        </w:trPr>
        <w:tc>
          <w:tcPr>
            <w:tcW w:w="169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DD3F03F" w14:textId="77777777" w:rsidR="00ED2FCA" w:rsidRPr="00ED2FCA" w:rsidRDefault="00ED2FCA" w:rsidP="005D1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Rokovi provedbe</w:t>
            </w: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26B48478" w14:textId="77777777" w:rsidR="00ED2FCA" w:rsidRPr="00ED2FCA" w:rsidRDefault="00ED2FCA" w:rsidP="005D15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Aktivnosti 1. i 2. – kontinuirano</w:t>
            </w:r>
          </w:p>
          <w:p w14:paraId="764AB26D" w14:textId="77777777" w:rsidR="00ED2FCA" w:rsidRPr="00ED2FCA" w:rsidRDefault="00ED2FCA" w:rsidP="005D1551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Aktivnost 3. od 2023. – nadalje kontinuirano</w:t>
            </w:r>
          </w:p>
        </w:tc>
      </w:tr>
      <w:tr w:rsidR="00ED2FCA" w:rsidRPr="00ED2FCA" w14:paraId="13328EEE" w14:textId="77777777" w:rsidTr="00ED2FCA">
        <w:trPr>
          <w:trHeight w:val="336"/>
          <w:jc w:val="center"/>
        </w:trPr>
        <w:tc>
          <w:tcPr>
            <w:tcW w:w="1693" w:type="dxa"/>
            <w:vMerge w:val="restart"/>
            <w:tcBorders>
              <w:right w:val="dotted" w:sz="4" w:space="0" w:color="000000"/>
            </w:tcBorders>
            <w:vAlign w:val="center"/>
          </w:tcPr>
          <w:p w14:paraId="23A3ABAB" w14:textId="77777777" w:rsidR="00ED2FCA" w:rsidRPr="00ED2FCA" w:rsidRDefault="00ED2FCA" w:rsidP="005D1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Pokazatelji rezultata</w:t>
            </w: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58FD9463" w14:textId="77777777" w:rsidR="00ED2FCA" w:rsidRPr="00ED2FCA" w:rsidRDefault="00ED2FCA" w:rsidP="005D1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1. Osigurane informacije kroz Pristupačni Zagreb, broj javnih objava</w:t>
            </w:r>
          </w:p>
        </w:tc>
      </w:tr>
      <w:tr w:rsidR="00ED2FCA" w:rsidRPr="00ED2FCA" w14:paraId="6555D806" w14:textId="77777777" w:rsidTr="00ED2FCA">
        <w:trPr>
          <w:trHeight w:val="336"/>
          <w:jc w:val="center"/>
        </w:trPr>
        <w:tc>
          <w:tcPr>
            <w:tcW w:w="1693" w:type="dxa"/>
            <w:vMerge/>
            <w:tcBorders>
              <w:right w:val="dotted" w:sz="4" w:space="0" w:color="000000"/>
            </w:tcBorders>
            <w:vAlign w:val="center"/>
          </w:tcPr>
          <w:p w14:paraId="15A208B2" w14:textId="77777777" w:rsidR="00ED2FCA" w:rsidRPr="00ED2FCA" w:rsidRDefault="00ED2FCA" w:rsidP="005D1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4344C0A" w14:textId="77777777" w:rsidR="00ED2FCA" w:rsidRPr="00ED2FCA" w:rsidRDefault="00ED2FCA" w:rsidP="005D1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2. Broj unaprjeđenih </w:t>
            </w:r>
            <w:proofErr w:type="spellStart"/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inkluzivnih</w:t>
            </w:r>
            <w:proofErr w:type="spellEnd"/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turističkih ponuda usluga i proizvoda</w:t>
            </w:r>
          </w:p>
        </w:tc>
      </w:tr>
      <w:tr w:rsidR="00ED2FCA" w:rsidRPr="00ED2FCA" w14:paraId="67356F46" w14:textId="77777777" w:rsidTr="00ED2FCA">
        <w:trPr>
          <w:trHeight w:val="336"/>
          <w:jc w:val="center"/>
        </w:trPr>
        <w:tc>
          <w:tcPr>
            <w:tcW w:w="1693" w:type="dxa"/>
            <w:vMerge/>
            <w:tcBorders>
              <w:right w:val="dotted" w:sz="4" w:space="0" w:color="000000"/>
            </w:tcBorders>
            <w:vAlign w:val="center"/>
          </w:tcPr>
          <w:p w14:paraId="294D4775" w14:textId="77777777" w:rsidR="00ED2FCA" w:rsidRPr="00ED2FCA" w:rsidRDefault="00ED2FCA" w:rsidP="005D1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14BB0EDA" w14:textId="77777777" w:rsidR="00ED2FCA" w:rsidRPr="00ED2FCA" w:rsidRDefault="00ED2FCA" w:rsidP="005D1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3.  Broj pristupačnih vozila</w:t>
            </w:r>
          </w:p>
        </w:tc>
      </w:tr>
      <w:tr w:rsidR="00ED2FCA" w:rsidRPr="00ED2FCA" w14:paraId="132D308E" w14:textId="77777777" w:rsidTr="00ED2FCA">
        <w:trPr>
          <w:jc w:val="center"/>
        </w:trPr>
        <w:tc>
          <w:tcPr>
            <w:tcW w:w="1693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07FAC579" w14:textId="77777777" w:rsidR="00ED2FCA" w:rsidRPr="00ED2FCA" w:rsidRDefault="00ED2FCA" w:rsidP="005D1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Nositelji</w:t>
            </w: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</w:tcBorders>
          </w:tcPr>
          <w:p w14:paraId="3A765BCB" w14:textId="77777777" w:rsidR="00ED2FCA" w:rsidRPr="00ED2FCA" w:rsidRDefault="00ED2FCA" w:rsidP="005D1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Gradski ured za gospodarstvo, ekološku održivost i strategijsko planiranje</w:t>
            </w:r>
          </w:p>
          <w:p w14:paraId="69AC545C" w14:textId="77777777" w:rsidR="00ED2FCA" w:rsidRPr="00ED2FCA" w:rsidRDefault="00ED2FCA" w:rsidP="005D1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Gradski ured za obnovu, izgradnju i prostorno uređenje, graditeljstvo, komunalne poslove i promet</w:t>
            </w:r>
          </w:p>
        </w:tc>
      </w:tr>
    </w:tbl>
    <w:p w14:paraId="47AC76FA" w14:textId="77777777" w:rsidR="00ED2FCA" w:rsidRPr="00ED2FCA" w:rsidRDefault="00ED2FCA" w:rsidP="00ED2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992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93"/>
        <w:gridCol w:w="7299"/>
      </w:tblGrid>
      <w:tr w:rsidR="00ED2FCA" w:rsidRPr="00ED2FCA" w14:paraId="15EB310E" w14:textId="77777777" w:rsidTr="00ED2FCA">
        <w:trPr>
          <w:jc w:val="center"/>
        </w:trPr>
        <w:tc>
          <w:tcPr>
            <w:tcW w:w="8992" w:type="dxa"/>
            <w:gridSpan w:val="2"/>
            <w:tcBorders>
              <w:bottom w:val="dotted" w:sz="4" w:space="0" w:color="000000"/>
            </w:tcBorders>
            <w:shd w:val="clear" w:color="auto" w:fill="D9D9D9"/>
          </w:tcPr>
          <w:p w14:paraId="3E5D21EC" w14:textId="77777777" w:rsidR="00ED2FCA" w:rsidRPr="00ED2FCA" w:rsidRDefault="00ED2FCA" w:rsidP="00571DB4">
            <w:pPr>
              <w:spacing w:after="0"/>
              <w:ind w:left="1134" w:hanging="11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Mjera 5.</w:t>
            </w:r>
            <w:r w:rsidRPr="00ED2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Unaprjeđenje kvalitete stanovanja i planiranje dostupnosti dodatnih stambenih kapaciteta osobama s invaliditetom i ulaganje u javno (socijalno) stanovanje.</w:t>
            </w:r>
          </w:p>
        </w:tc>
      </w:tr>
      <w:tr w:rsidR="00ED2FCA" w:rsidRPr="00ED2FCA" w14:paraId="0B10EA6F" w14:textId="77777777" w:rsidTr="00ED2FCA">
        <w:trPr>
          <w:jc w:val="center"/>
        </w:trPr>
        <w:tc>
          <w:tcPr>
            <w:tcW w:w="8992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7AC5A326" w14:textId="77777777" w:rsidR="00ED2FCA" w:rsidRPr="00ED2FCA" w:rsidRDefault="00ED2FCA" w:rsidP="00571D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Svrha mjere</w:t>
            </w:r>
          </w:p>
        </w:tc>
      </w:tr>
      <w:tr w:rsidR="00ED2FCA" w:rsidRPr="00ED2FCA" w14:paraId="13DF951C" w14:textId="77777777" w:rsidTr="00ED2FCA">
        <w:trPr>
          <w:jc w:val="center"/>
        </w:trPr>
        <w:tc>
          <w:tcPr>
            <w:tcW w:w="8992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2FE6118" w14:textId="77777777" w:rsidR="00ED2FCA" w:rsidRPr="00ED2FCA" w:rsidRDefault="00ED2FCA" w:rsidP="00571D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Povećati kvalitetu postojećeg stambenog fonda u vlasništvu Grada Zagreba i dostupnost socijalnog stanovanja izgradnjom novih socijalnih stanova za najam osobama s invaliditetom koje ne mogu zadovoljiti stambene potrebe na slobodnom tržištu nekretnina ili nisu u mogućnosti financirati visoke troškove stanovanja i prilagodbe.</w:t>
            </w:r>
          </w:p>
        </w:tc>
      </w:tr>
      <w:tr w:rsidR="00ED2FCA" w:rsidRPr="00ED2FCA" w14:paraId="30594348" w14:textId="77777777" w:rsidTr="00ED2FCA">
        <w:trPr>
          <w:jc w:val="center"/>
        </w:trPr>
        <w:tc>
          <w:tcPr>
            <w:tcW w:w="169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3682047" w14:textId="77777777" w:rsidR="00ED2FCA" w:rsidRPr="00ED2FCA" w:rsidRDefault="00ED2FCA" w:rsidP="00571D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Aktivnosti</w:t>
            </w: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CAAF3BF" w14:textId="77777777" w:rsidR="00ED2FCA" w:rsidRPr="00ED2FCA" w:rsidRDefault="00ED2FCA" w:rsidP="00571D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1. Izraditi plan unaprjeđenja uvjeta stanovanja glede pristupačnosti i energetske  učinkovitosti</w:t>
            </w:r>
          </w:p>
          <w:p w14:paraId="5555C9D1" w14:textId="77777777" w:rsidR="00ED2FCA" w:rsidRPr="00ED2FCA" w:rsidRDefault="00ED2FCA" w:rsidP="00571D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Aktivno sudjelovati u procesima za unaprjeđenje propisa za povećanje pristupačnosti zgrada </w:t>
            </w:r>
          </w:p>
          <w:p w14:paraId="572C3230" w14:textId="77777777" w:rsidR="00ED2FCA" w:rsidRPr="00ED2FCA" w:rsidRDefault="00ED2FCA" w:rsidP="00571D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3. Dodjeljivati stanove u najam osobama s invaliditetom</w:t>
            </w:r>
          </w:p>
          <w:p w14:paraId="558E3E6B" w14:textId="77777777" w:rsidR="00ED2FCA" w:rsidRPr="00ED2FCA" w:rsidRDefault="00ED2FCA" w:rsidP="00571D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4. Izmijeniti i dopuniti gradske odluke koje reguliraju područje stanovanja</w:t>
            </w:r>
          </w:p>
          <w:p w14:paraId="4CFD66B0" w14:textId="77777777" w:rsidR="00ED2FCA" w:rsidRPr="00ED2FCA" w:rsidRDefault="00ED2FCA" w:rsidP="00571D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5.  Dodjeljivati stanove za grupni najam osoba s invaliditetom</w:t>
            </w:r>
          </w:p>
        </w:tc>
      </w:tr>
      <w:tr w:rsidR="00ED2FCA" w:rsidRPr="00ED2FCA" w14:paraId="77AF01B0" w14:textId="77777777" w:rsidTr="00ED2FCA">
        <w:trPr>
          <w:jc w:val="center"/>
        </w:trPr>
        <w:tc>
          <w:tcPr>
            <w:tcW w:w="169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B76F6B9" w14:textId="77777777" w:rsidR="00ED2FCA" w:rsidRPr="00ED2FCA" w:rsidRDefault="00ED2FCA" w:rsidP="00571D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Rokovi provedbe</w:t>
            </w: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4DE401AE" w14:textId="77777777" w:rsidR="00ED2FCA" w:rsidRPr="00ED2FCA" w:rsidRDefault="00ED2FCA" w:rsidP="00571D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Aktivnost 1. -  2023.</w:t>
            </w:r>
          </w:p>
          <w:p w14:paraId="3F214E65" w14:textId="77777777" w:rsidR="00ED2FCA" w:rsidRPr="00ED2FCA" w:rsidRDefault="00ED2FCA" w:rsidP="00571D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Aktivnost 4. – 2023.</w:t>
            </w:r>
          </w:p>
          <w:p w14:paraId="7BC95EE4" w14:textId="77777777" w:rsidR="00ED2FCA" w:rsidRPr="00ED2FCA" w:rsidRDefault="00ED2FCA" w:rsidP="00571D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Aktivnost 5. od 2024. </w:t>
            </w:r>
          </w:p>
          <w:p w14:paraId="774A47BC" w14:textId="77777777" w:rsidR="00ED2FCA" w:rsidRPr="00ED2FCA" w:rsidRDefault="00ED2FCA" w:rsidP="00571DB4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Ostale aktivnosti - kontinuirano</w:t>
            </w:r>
          </w:p>
        </w:tc>
      </w:tr>
      <w:tr w:rsidR="00571DB4" w:rsidRPr="00ED2FCA" w14:paraId="0B47F671" w14:textId="77777777" w:rsidTr="00ED2FCA">
        <w:trPr>
          <w:trHeight w:val="336"/>
          <w:jc w:val="center"/>
        </w:trPr>
        <w:tc>
          <w:tcPr>
            <w:tcW w:w="1693" w:type="dxa"/>
            <w:vMerge w:val="restart"/>
            <w:tcBorders>
              <w:right w:val="dotted" w:sz="4" w:space="0" w:color="000000"/>
            </w:tcBorders>
            <w:vAlign w:val="center"/>
          </w:tcPr>
          <w:p w14:paraId="0FE0A9A9" w14:textId="77777777" w:rsidR="00571DB4" w:rsidRPr="00ED2FCA" w:rsidRDefault="00571DB4" w:rsidP="00571D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Pokazatelji rezultata</w:t>
            </w: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38D98173" w14:textId="77777777" w:rsidR="00571DB4" w:rsidRPr="00ED2FCA" w:rsidRDefault="00571DB4" w:rsidP="00571D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1. Izrađen plan i analiza</w:t>
            </w:r>
          </w:p>
        </w:tc>
      </w:tr>
      <w:tr w:rsidR="00571DB4" w:rsidRPr="00ED2FCA" w14:paraId="4C8E6307" w14:textId="77777777" w:rsidTr="00ED2FCA">
        <w:trPr>
          <w:trHeight w:val="336"/>
          <w:jc w:val="center"/>
        </w:trPr>
        <w:tc>
          <w:tcPr>
            <w:tcW w:w="1693" w:type="dxa"/>
            <w:vMerge/>
            <w:tcBorders>
              <w:right w:val="dotted" w:sz="4" w:space="0" w:color="000000"/>
            </w:tcBorders>
            <w:vAlign w:val="center"/>
          </w:tcPr>
          <w:p w14:paraId="62C60279" w14:textId="77777777" w:rsidR="00571DB4" w:rsidRPr="00ED2FCA" w:rsidRDefault="00571DB4" w:rsidP="005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6159C95A" w14:textId="77777777" w:rsidR="00571DB4" w:rsidRPr="00ED2FCA" w:rsidRDefault="00571DB4" w:rsidP="00571D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2. Broj i vrsta aktivnosti sudjelovanja, broj upućenih prijedloga, inicijativa</w:t>
            </w:r>
          </w:p>
        </w:tc>
      </w:tr>
      <w:tr w:rsidR="00571DB4" w:rsidRPr="00ED2FCA" w14:paraId="106F717C" w14:textId="77777777" w:rsidTr="00571DB4">
        <w:trPr>
          <w:trHeight w:val="285"/>
          <w:jc w:val="center"/>
        </w:trPr>
        <w:tc>
          <w:tcPr>
            <w:tcW w:w="1693" w:type="dxa"/>
            <w:vMerge/>
            <w:tcBorders>
              <w:right w:val="dotted" w:sz="4" w:space="0" w:color="000000"/>
            </w:tcBorders>
            <w:vAlign w:val="center"/>
          </w:tcPr>
          <w:p w14:paraId="0D79DB83" w14:textId="77777777" w:rsidR="00571DB4" w:rsidRPr="00ED2FCA" w:rsidRDefault="00571DB4" w:rsidP="005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BD54973" w14:textId="1B7C9F2D" w:rsidR="00571DB4" w:rsidRPr="00ED2FCA" w:rsidRDefault="00571DB4" w:rsidP="00571D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3. Broj dodijeljenih stanova</w:t>
            </w:r>
          </w:p>
        </w:tc>
      </w:tr>
      <w:tr w:rsidR="00571DB4" w:rsidRPr="00ED2FCA" w14:paraId="2FC98469" w14:textId="77777777" w:rsidTr="00571DB4">
        <w:trPr>
          <w:trHeight w:val="271"/>
          <w:jc w:val="center"/>
        </w:trPr>
        <w:tc>
          <w:tcPr>
            <w:tcW w:w="1693" w:type="dxa"/>
            <w:vMerge/>
            <w:tcBorders>
              <w:right w:val="dotted" w:sz="4" w:space="0" w:color="000000"/>
            </w:tcBorders>
            <w:vAlign w:val="center"/>
          </w:tcPr>
          <w:p w14:paraId="46B9FF21" w14:textId="77777777" w:rsidR="00571DB4" w:rsidRPr="00ED2FCA" w:rsidRDefault="00571DB4" w:rsidP="005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687D739F" w14:textId="2FCB0B48" w:rsidR="00571DB4" w:rsidRPr="00ED2FCA" w:rsidRDefault="00571DB4" w:rsidP="00571D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4. Izmijenjena i dopunjena Odluka</w:t>
            </w:r>
          </w:p>
        </w:tc>
      </w:tr>
      <w:tr w:rsidR="00571DB4" w:rsidRPr="00ED2FCA" w14:paraId="3B6AD819" w14:textId="77777777" w:rsidTr="00ED2FCA">
        <w:trPr>
          <w:trHeight w:val="570"/>
          <w:jc w:val="center"/>
        </w:trPr>
        <w:tc>
          <w:tcPr>
            <w:tcW w:w="1693" w:type="dxa"/>
            <w:vMerge/>
            <w:tcBorders>
              <w:right w:val="dotted" w:sz="4" w:space="0" w:color="000000"/>
            </w:tcBorders>
            <w:vAlign w:val="center"/>
          </w:tcPr>
          <w:p w14:paraId="4648E571" w14:textId="77777777" w:rsidR="00571DB4" w:rsidRPr="00ED2FCA" w:rsidRDefault="00571DB4" w:rsidP="005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7596F611" w14:textId="3D8E1392" w:rsidR="00571DB4" w:rsidRPr="00ED2FCA" w:rsidRDefault="00571DB4" w:rsidP="00571D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5. Broj dodijeljenih stanova za grupni najam</w:t>
            </w:r>
          </w:p>
        </w:tc>
      </w:tr>
      <w:tr w:rsidR="00ED2FCA" w:rsidRPr="00ED2FCA" w14:paraId="4830C795" w14:textId="77777777" w:rsidTr="00ED2FCA">
        <w:trPr>
          <w:jc w:val="center"/>
        </w:trPr>
        <w:tc>
          <w:tcPr>
            <w:tcW w:w="1693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1E615813" w14:textId="77777777" w:rsidR="00ED2FCA" w:rsidRPr="00ED2FCA" w:rsidRDefault="00ED2FCA" w:rsidP="00571D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Nositelji</w:t>
            </w: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</w:tcBorders>
          </w:tcPr>
          <w:p w14:paraId="177C82F5" w14:textId="77777777" w:rsidR="00ED2FCA" w:rsidRPr="00ED2FCA" w:rsidRDefault="00ED2FCA" w:rsidP="00571D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Gradski ured za upravljanje imovinom i stanovanje</w:t>
            </w:r>
          </w:p>
          <w:p w14:paraId="1EB8B15F" w14:textId="77777777" w:rsidR="00ED2FCA" w:rsidRPr="00ED2FCA" w:rsidRDefault="00ED2FCA" w:rsidP="00571D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Gradski ured za socijalnu zaštitu, zdravstvo, branitelje i osobe s invaliditetom</w:t>
            </w:r>
          </w:p>
          <w:p w14:paraId="2E793E1D" w14:textId="77777777" w:rsidR="00ED2FCA" w:rsidRPr="00ED2FCA" w:rsidRDefault="00ED2FCA" w:rsidP="00571D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Gradski ured za gospodarstvo, ekološku održivost i strategijsko planiranje</w:t>
            </w:r>
          </w:p>
          <w:p w14:paraId="7C50A5A4" w14:textId="77777777" w:rsidR="00ED2FCA" w:rsidRPr="00ED2FCA" w:rsidRDefault="00ED2FCA" w:rsidP="00571D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Gradski ured za obnovu, izgradnju i prostorno uređenje, graditeljstvo, komunalne poslove i promet</w:t>
            </w:r>
          </w:p>
          <w:p w14:paraId="3CEF6CE1" w14:textId="77777777" w:rsidR="00ED2FCA" w:rsidRPr="00ED2FCA" w:rsidRDefault="00ED2FCA" w:rsidP="00571D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Zagrebački holding, d.o.o.</w:t>
            </w:r>
          </w:p>
        </w:tc>
      </w:tr>
    </w:tbl>
    <w:p w14:paraId="126582C9" w14:textId="77777777" w:rsidR="00ED2FCA" w:rsidRPr="00ED2FCA" w:rsidRDefault="00ED2FCA" w:rsidP="00ED2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5722D3" w14:textId="77777777" w:rsidR="00ED2FCA" w:rsidRPr="00ED2FCA" w:rsidRDefault="00ED2FCA" w:rsidP="00ED2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DFCF45" w14:textId="77777777" w:rsidR="00ED2FCA" w:rsidRPr="00ED2FCA" w:rsidRDefault="00ED2FCA" w:rsidP="00ED2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1F6301" w14:textId="77777777" w:rsidR="00ED2FCA" w:rsidRPr="00ED2FCA" w:rsidRDefault="00ED2FCA" w:rsidP="00ED2FCA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2FCA">
        <w:rPr>
          <w:rFonts w:ascii="Times New Roman" w:eastAsia="Times New Roman" w:hAnsi="Times New Roman" w:cs="Times New Roman"/>
          <w:b/>
          <w:sz w:val="28"/>
          <w:szCs w:val="28"/>
        </w:rPr>
        <w:t>STRATEŠKI CILJ VIII.</w:t>
      </w:r>
    </w:p>
    <w:p w14:paraId="38260E81" w14:textId="77777777" w:rsidR="00ED2FCA" w:rsidRPr="00ED2FCA" w:rsidRDefault="00ED2FCA" w:rsidP="00ED2F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D2FCA">
        <w:rPr>
          <w:rFonts w:ascii="Times New Roman" w:eastAsia="Times New Roman" w:hAnsi="Times New Roman" w:cs="Times New Roman"/>
          <w:i/>
          <w:sz w:val="28"/>
          <w:szCs w:val="28"/>
        </w:rPr>
        <w:t>Povećati digitalnu pristupačnost javnih usluga</w:t>
      </w:r>
    </w:p>
    <w:p w14:paraId="27074F7E" w14:textId="77777777" w:rsidR="00ED2FCA" w:rsidRPr="00ED2FCA" w:rsidRDefault="00ED2FCA" w:rsidP="00ED2FCA">
      <w:pPr>
        <w:spacing w:after="24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8992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93"/>
        <w:gridCol w:w="7299"/>
      </w:tblGrid>
      <w:tr w:rsidR="00ED2FCA" w:rsidRPr="00ED2FCA" w14:paraId="2629F276" w14:textId="77777777" w:rsidTr="00ED2FCA">
        <w:trPr>
          <w:jc w:val="center"/>
        </w:trPr>
        <w:tc>
          <w:tcPr>
            <w:tcW w:w="8992" w:type="dxa"/>
            <w:gridSpan w:val="2"/>
            <w:tcBorders>
              <w:bottom w:val="dotted" w:sz="4" w:space="0" w:color="000000"/>
            </w:tcBorders>
            <w:shd w:val="clear" w:color="auto" w:fill="D9D9D9"/>
          </w:tcPr>
          <w:p w14:paraId="5E816C70" w14:textId="77777777" w:rsidR="00ED2FCA" w:rsidRPr="00ED2FCA" w:rsidRDefault="00ED2FCA" w:rsidP="00571DB4">
            <w:pPr>
              <w:spacing w:after="0"/>
              <w:ind w:left="1134" w:hanging="11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48" w:name="_heading=h.3as4poj" w:colFirst="0" w:colLast="0"/>
            <w:bookmarkEnd w:id="48"/>
            <w:r w:rsidRPr="00ED2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Mjera 1.</w:t>
            </w:r>
            <w:r w:rsidRPr="00ED2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Poboljšanje digitalne pristupačnost usluga i informacijsko-komunikacijske tehnologije</w:t>
            </w:r>
          </w:p>
        </w:tc>
      </w:tr>
      <w:tr w:rsidR="00ED2FCA" w:rsidRPr="00ED2FCA" w14:paraId="74E0F6C9" w14:textId="77777777" w:rsidTr="00ED2FCA">
        <w:trPr>
          <w:jc w:val="center"/>
        </w:trPr>
        <w:tc>
          <w:tcPr>
            <w:tcW w:w="8992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32475051" w14:textId="77777777" w:rsidR="00ED2FCA" w:rsidRPr="00ED2FCA" w:rsidRDefault="00ED2FCA" w:rsidP="00571D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Svrha mjere</w:t>
            </w:r>
          </w:p>
        </w:tc>
      </w:tr>
      <w:tr w:rsidR="00ED2FCA" w:rsidRPr="00ED2FCA" w14:paraId="408B1437" w14:textId="77777777" w:rsidTr="00ED2FCA">
        <w:trPr>
          <w:jc w:val="center"/>
        </w:trPr>
        <w:tc>
          <w:tcPr>
            <w:tcW w:w="8992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7568622B" w14:textId="77777777" w:rsidR="00ED2FCA" w:rsidRPr="00ED2FCA" w:rsidRDefault="00ED2FCA" w:rsidP="00571D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Digitalna pristupačnost preduvjet je za ravnopravno sudjelovanje svih građana, a doprinosi pametnom, održivom i </w:t>
            </w:r>
            <w:proofErr w:type="spellStart"/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uključivom</w:t>
            </w:r>
            <w:proofErr w:type="spellEnd"/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gradu i društvu u cjelini. U procesu digitaliziranja javnih usluga potrebno je poštivati načela pristupačnosti kako bi svi digitalni sadržaji bili dostupni osobama s invaliditetom, neovisno o tipu teškoća.</w:t>
            </w:r>
          </w:p>
        </w:tc>
      </w:tr>
      <w:tr w:rsidR="00ED2FCA" w:rsidRPr="00ED2FCA" w14:paraId="5D1BF40E" w14:textId="77777777" w:rsidTr="00ED2FCA">
        <w:trPr>
          <w:jc w:val="center"/>
        </w:trPr>
        <w:tc>
          <w:tcPr>
            <w:tcW w:w="169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29360EA" w14:textId="77777777" w:rsidR="00ED2FCA" w:rsidRPr="00ED2FCA" w:rsidRDefault="00ED2FCA" w:rsidP="00571D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Aktivnosti</w:t>
            </w: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5AF9D02A" w14:textId="77777777" w:rsidR="00ED2FCA" w:rsidRPr="00ED2FCA" w:rsidRDefault="00ED2FCA" w:rsidP="00571D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1. Izraditi cjelovitu procjenu pristupačnosti svih sredstava komunikacije gradske uprave prijedlogom prilagodbe, sukladno standardima pristupačnosti</w:t>
            </w:r>
          </w:p>
          <w:p w14:paraId="3CB3CF52" w14:textId="77777777" w:rsidR="00ED2FCA" w:rsidRPr="00ED2FCA" w:rsidRDefault="00ED2FCA" w:rsidP="00571D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Osiguravati pristupačnost mrežnih stranica i aplikacija gradske uprave, ustanova i trgovačkih društava u vlasništvu Grada Zagreba  </w:t>
            </w:r>
          </w:p>
          <w:p w14:paraId="5925647D" w14:textId="77777777" w:rsidR="00ED2FCA" w:rsidRPr="00ED2FCA" w:rsidRDefault="00ED2FCA" w:rsidP="00571D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Poticati prilagodbu programa u lokalnim elektroničkim medijima za osobe s osjetilnim teškoćama (teškoće vida i sluha) </w:t>
            </w:r>
          </w:p>
          <w:p w14:paraId="0A8CF83D" w14:textId="77777777" w:rsidR="00ED2FCA" w:rsidRPr="00ED2FCA" w:rsidRDefault="00ED2FCA" w:rsidP="00571D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4. Unaprijediti digitalni sustav javnoga prijevoza (planovi vožnje, najave)</w:t>
            </w:r>
          </w:p>
        </w:tc>
      </w:tr>
      <w:tr w:rsidR="00ED2FCA" w:rsidRPr="00ED2FCA" w14:paraId="589D0D2F" w14:textId="77777777" w:rsidTr="00ED2FCA">
        <w:trPr>
          <w:jc w:val="center"/>
        </w:trPr>
        <w:tc>
          <w:tcPr>
            <w:tcW w:w="169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46EAA42" w14:textId="77777777" w:rsidR="00ED2FCA" w:rsidRPr="00ED2FCA" w:rsidRDefault="00ED2FCA" w:rsidP="00571D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Rokovi provedbe</w:t>
            </w: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64DFBDBF" w14:textId="4B4C1CA3" w:rsidR="00ED2FCA" w:rsidRPr="00ED2FCA" w:rsidRDefault="00ED2FCA" w:rsidP="00571D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Aktivnost</w:t>
            </w:r>
            <w:r w:rsidR="0057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- 2003. </w:t>
            </w:r>
          </w:p>
          <w:p w14:paraId="767F2A9D" w14:textId="374DB51C" w:rsidR="00ED2FCA" w:rsidRPr="00ED2FCA" w:rsidRDefault="00571DB4" w:rsidP="00571D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Aktivnost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2FCA"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2. – 3. - kontinuirano</w:t>
            </w:r>
          </w:p>
          <w:p w14:paraId="25FF9252" w14:textId="3B29B196" w:rsidR="00ED2FCA" w:rsidRPr="00571DB4" w:rsidRDefault="00571DB4" w:rsidP="00571D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Aktivnost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2FCA"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4. 2003. - dalje kontinuirano</w:t>
            </w:r>
          </w:p>
        </w:tc>
      </w:tr>
      <w:tr w:rsidR="00ED2FCA" w:rsidRPr="00ED2FCA" w14:paraId="1C960F5E" w14:textId="77777777" w:rsidTr="00571DB4">
        <w:trPr>
          <w:trHeight w:val="226"/>
          <w:jc w:val="center"/>
        </w:trPr>
        <w:tc>
          <w:tcPr>
            <w:tcW w:w="1693" w:type="dxa"/>
            <w:vMerge w:val="restart"/>
            <w:tcBorders>
              <w:right w:val="dotted" w:sz="4" w:space="0" w:color="000000"/>
            </w:tcBorders>
            <w:vAlign w:val="center"/>
          </w:tcPr>
          <w:p w14:paraId="1C0FA329" w14:textId="77777777" w:rsidR="00ED2FCA" w:rsidRPr="00ED2FCA" w:rsidRDefault="00ED2FCA" w:rsidP="00571D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Pokazatelji rezultata</w:t>
            </w: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70843FF2" w14:textId="50049056" w:rsidR="00ED2FCA" w:rsidRPr="00ED2FCA" w:rsidRDefault="00ED2FCA" w:rsidP="00571D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1. Izrađena analiza i prijedlog načina i oblika prilagodbe</w:t>
            </w:r>
          </w:p>
        </w:tc>
      </w:tr>
      <w:tr w:rsidR="00571DB4" w:rsidRPr="00ED2FCA" w14:paraId="6E735886" w14:textId="77777777" w:rsidTr="00ED2FCA">
        <w:trPr>
          <w:trHeight w:val="330"/>
          <w:jc w:val="center"/>
        </w:trPr>
        <w:tc>
          <w:tcPr>
            <w:tcW w:w="1693" w:type="dxa"/>
            <w:vMerge/>
            <w:tcBorders>
              <w:right w:val="dotted" w:sz="4" w:space="0" w:color="000000"/>
            </w:tcBorders>
            <w:vAlign w:val="center"/>
          </w:tcPr>
          <w:p w14:paraId="0C86EA73" w14:textId="77777777" w:rsidR="00571DB4" w:rsidRPr="00ED2FCA" w:rsidRDefault="00571DB4" w:rsidP="00571D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2EDCFA19" w14:textId="7A3EA31D" w:rsidR="00571DB4" w:rsidRPr="00ED2FCA" w:rsidRDefault="00571DB4" w:rsidP="00571D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2. Broj prilagođenih aplikacija, prilagođene mrežne stanice</w:t>
            </w:r>
          </w:p>
        </w:tc>
      </w:tr>
      <w:tr w:rsidR="00ED2FCA" w:rsidRPr="00ED2FCA" w14:paraId="2072F2B1" w14:textId="77777777" w:rsidTr="00ED2FCA">
        <w:trPr>
          <w:trHeight w:val="336"/>
          <w:jc w:val="center"/>
        </w:trPr>
        <w:tc>
          <w:tcPr>
            <w:tcW w:w="1693" w:type="dxa"/>
            <w:vMerge/>
            <w:tcBorders>
              <w:right w:val="dotted" w:sz="4" w:space="0" w:color="000000"/>
            </w:tcBorders>
            <w:vAlign w:val="center"/>
          </w:tcPr>
          <w:p w14:paraId="43D844B7" w14:textId="77777777" w:rsidR="00ED2FCA" w:rsidRPr="00ED2FCA" w:rsidRDefault="00ED2FCA" w:rsidP="005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5AD109D4" w14:textId="77777777" w:rsidR="00ED2FCA" w:rsidRPr="00ED2FCA" w:rsidRDefault="00ED2FCA" w:rsidP="00571D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3. Broj i vrsta upućenih inicijativa, podržanih kampanja i drugo</w:t>
            </w:r>
          </w:p>
        </w:tc>
      </w:tr>
      <w:tr w:rsidR="00ED2FCA" w:rsidRPr="00ED2FCA" w14:paraId="58F5CF19" w14:textId="77777777" w:rsidTr="00ED2FCA">
        <w:trPr>
          <w:trHeight w:val="336"/>
          <w:jc w:val="center"/>
        </w:trPr>
        <w:tc>
          <w:tcPr>
            <w:tcW w:w="1693" w:type="dxa"/>
            <w:vMerge/>
            <w:tcBorders>
              <w:right w:val="dotted" w:sz="4" w:space="0" w:color="000000"/>
            </w:tcBorders>
            <w:vAlign w:val="center"/>
          </w:tcPr>
          <w:p w14:paraId="74D5409F" w14:textId="77777777" w:rsidR="00ED2FCA" w:rsidRPr="00ED2FCA" w:rsidRDefault="00ED2FCA" w:rsidP="005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341D092D" w14:textId="77777777" w:rsidR="00ED2FCA" w:rsidRPr="00ED2FCA" w:rsidRDefault="00ED2FCA" w:rsidP="00571D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4.Digitalizirani planovi vožnje, najave i drugo</w:t>
            </w:r>
          </w:p>
        </w:tc>
      </w:tr>
      <w:tr w:rsidR="00ED2FCA" w:rsidRPr="00ED2FCA" w14:paraId="663F84E5" w14:textId="77777777" w:rsidTr="00ED2FCA">
        <w:trPr>
          <w:jc w:val="center"/>
        </w:trPr>
        <w:tc>
          <w:tcPr>
            <w:tcW w:w="1693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6916E46C" w14:textId="77777777" w:rsidR="00ED2FCA" w:rsidRPr="00ED2FCA" w:rsidRDefault="00ED2FCA" w:rsidP="00571D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Nositelji</w:t>
            </w: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</w:tcBorders>
          </w:tcPr>
          <w:p w14:paraId="2E45E41E" w14:textId="77777777" w:rsidR="00ED2FCA" w:rsidRPr="00ED2FCA" w:rsidRDefault="00ED2FCA" w:rsidP="00571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Ured gradonačelnika</w:t>
            </w:r>
          </w:p>
          <w:p w14:paraId="4A4D276B" w14:textId="77777777" w:rsidR="00ED2FCA" w:rsidRPr="00ED2FCA" w:rsidRDefault="00ED2FCA" w:rsidP="00571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Služba za informacijski sustav i tehničke poslove</w:t>
            </w:r>
          </w:p>
          <w:p w14:paraId="0CEE0984" w14:textId="77777777" w:rsidR="00ED2FCA" w:rsidRPr="00ED2FCA" w:rsidRDefault="00ED2FCA" w:rsidP="00571D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Gradski ured za socijalnu zaštitu, zdravstvo, branitelje i osobe s invaliditetom</w:t>
            </w:r>
          </w:p>
          <w:p w14:paraId="22EFD809" w14:textId="77777777" w:rsidR="00ED2FCA" w:rsidRPr="00ED2FCA" w:rsidRDefault="00ED2FCA" w:rsidP="00571D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Gradski ured za gospodarstvo, ekološku održivost i strategijsko planiranje</w:t>
            </w:r>
          </w:p>
        </w:tc>
      </w:tr>
    </w:tbl>
    <w:p w14:paraId="2DDA24CD" w14:textId="77777777" w:rsidR="00ED2FCA" w:rsidRPr="00ED2FCA" w:rsidRDefault="00ED2FCA" w:rsidP="00ED2FC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  <w:sectPr w:rsidR="00ED2FCA" w:rsidRPr="00ED2FCA" w:rsidSect="002A4AE8">
          <w:headerReference w:type="default" r:id="rId16"/>
          <w:pgSz w:w="12240" w:h="15840"/>
          <w:pgMar w:top="1440" w:right="1440" w:bottom="1440" w:left="1440" w:header="720" w:footer="720" w:gutter="0"/>
          <w:cols w:space="720"/>
        </w:sectPr>
      </w:pPr>
    </w:p>
    <w:p w14:paraId="24C29D9F" w14:textId="77777777" w:rsidR="00ED2FCA" w:rsidRPr="00ED2FCA" w:rsidRDefault="00ED2FCA" w:rsidP="00ED2FCA">
      <w:pPr>
        <w:keepNext/>
        <w:keepLines/>
        <w:spacing w:before="4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sz w:val="24"/>
          <w:szCs w:val="26"/>
        </w:rPr>
      </w:pPr>
      <w:bookmarkStart w:id="49" w:name="_heading=h.1pxezwc" w:colFirst="0" w:colLast="0"/>
      <w:bookmarkStart w:id="50" w:name="_Toc105587468"/>
      <w:bookmarkEnd w:id="49"/>
      <w:r w:rsidRPr="00ED2FCA">
        <w:rPr>
          <w:rFonts w:ascii="Times New Roman" w:eastAsiaTheme="majorEastAsia" w:hAnsi="Times New Roman" w:cs="Times New Roman"/>
          <w:b/>
          <w:sz w:val="24"/>
          <w:szCs w:val="26"/>
        </w:rPr>
        <w:lastRenderedPageBreak/>
        <w:t>7.5. Strateško područje: Kultura, sport i slobodno vrijeme</w:t>
      </w:r>
      <w:bookmarkEnd w:id="50"/>
    </w:p>
    <w:p w14:paraId="5925ABBC" w14:textId="77777777" w:rsidR="00ED2FCA" w:rsidRPr="00ED2FCA" w:rsidRDefault="00ED2FCA" w:rsidP="00ED2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3A365F" w14:textId="77777777" w:rsidR="00ED2FCA" w:rsidRPr="00ED2FCA" w:rsidRDefault="00ED2FCA" w:rsidP="00ED2FCA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2FCA">
        <w:rPr>
          <w:rFonts w:ascii="Times New Roman" w:eastAsia="Times New Roman" w:hAnsi="Times New Roman" w:cs="Times New Roman"/>
          <w:b/>
          <w:sz w:val="28"/>
          <w:szCs w:val="28"/>
        </w:rPr>
        <w:t>STRATEŠKI CILJ IX.</w:t>
      </w:r>
    </w:p>
    <w:p w14:paraId="7544A3A4" w14:textId="77777777" w:rsidR="00ED2FCA" w:rsidRPr="00ED2FCA" w:rsidRDefault="00ED2FCA" w:rsidP="00ED2FCA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D2FCA">
        <w:rPr>
          <w:rFonts w:ascii="Times New Roman" w:eastAsia="Times New Roman" w:hAnsi="Times New Roman" w:cs="Times New Roman"/>
          <w:i/>
          <w:sz w:val="28"/>
          <w:szCs w:val="28"/>
        </w:rPr>
        <w:t>Poboljšati dostupnost sadržaja javnoga života</w:t>
      </w:r>
    </w:p>
    <w:tbl>
      <w:tblPr>
        <w:tblW w:w="8992" w:type="dxa"/>
        <w:tblInd w:w="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93"/>
        <w:gridCol w:w="7299"/>
      </w:tblGrid>
      <w:tr w:rsidR="00ED2FCA" w:rsidRPr="00ED2FCA" w14:paraId="63BC5BFE" w14:textId="77777777" w:rsidTr="00ED2FCA">
        <w:tc>
          <w:tcPr>
            <w:tcW w:w="8992" w:type="dxa"/>
            <w:gridSpan w:val="2"/>
            <w:tcBorders>
              <w:bottom w:val="dotted" w:sz="4" w:space="0" w:color="000000"/>
            </w:tcBorders>
            <w:shd w:val="clear" w:color="auto" w:fill="D9D9D9"/>
          </w:tcPr>
          <w:p w14:paraId="6546AF34" w14:textId="77777777" w:rsidR="00ED2FCA" w:rsidRPr="00ED2FCA" w:rsidRDefault="00ED2FCA" w:rsidP="00571DB4">
            <w:pPr>
              <w:spacing w:after="0"/>
              <w:ind w:left="1134" w:hanging="11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Mjera 1.</w:t>
            </w:r>
            <w:r w:rsidRPr="00ED2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Povećavanje dostupnosti </w:t>
            </w:r>
            <w:proofErr w:type="spellStart"/>
            <w:r w:rsidRPr="00ED2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inkluzivnih</w:t>
            </w:r>
            <w:proofErr w:type="spellEnd"/>
            <w:r w:rsidRPr="00ED2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programa iz kulture namijenjene široj javnosti i onih koji afirmiraju kreativne i umjetničke sposobnosti osoba s invaliditetom</w:t>
            </w:r>
          </w:p>
        </w:tc>
      </w:tr>
      <w:tr w:rsidR="00ED2FCA" w:rsidRPr="00ED2FCA" w14:paraId="526690C7" w14:textId="77777777" w:rsidTr="00ED2FCA">
        <w:tc>
          <w:tcPr>
            <w:tcW w:w="8992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4C221403" w14:textId="77777777" w:rsidR="00ED2FCA" w:rsidRPr="00ED2FCA" w:rsidRDefault="00ED2FCA" w:rsidP="00571D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Svrha mjere</w:t>
            </w:r>
          </w:p>
        </w:tc>
      </w:tr>
      <w:tr w:rsidR="00ED2FCA" w:rsidRPr="00ED2FCA" w14:paraId="2C6139F6" w14:textId="77777777" w:rsidTr="00ED2FCA">
        <w:tc>
          <w:tcPr>
            <w:tcW w:w="8992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43CD0C64" w14:textId="77777777" w:rsidR="00ED2FCA" w:rsidRPr="00ED2FCA" w:rsidRDefault="00ED2FCA" w:rsidP="00571D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Proširiti područja sudjelovanja osoba s invaliditetom u kulturnoj i turističkoj ponudi Grada Zagreba.</w:t>
            </w:r>
          </w:p>
        </w:tc>
      </w:tr>
      <w:tr w:rsidR="00ED2FCA" w:rsidRPr="00ED2FCA" w14:paraId="41F44016" w14:textId="77777777" w:rsidTr="00ED2FCA">
        <w:tc>
          <w:tcPr>
            <w:tcW w:w="169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8F95FD8" w14:textId="77777777" w:rsidR="00ED2FCA" w:rsidRPr="00ED2FCA" w:rsidRDefault="00ED2FCA" w:rsidP="00571D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Aktivnosti</w:t>
            </w: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1DEB445" w14:textId="77777777" w:rsidR="00ED2FCA" w:rsidRPr="00ED2FCA" w:rsidRDefault="00ED2FCA" w:rsidP="00571DB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Osiguravati stručnu, materijalnu i organizacijsku podršku za programe i projekte u kulturi namijenjene široj javnosti koji kreiraju </w:t>
            </w:r>
            <w:proofErr w:type="spellStart"/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inkluzivne</w:t>
            </w:r>
            <w:proofErr w:type="spellEnd"/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kulturne programe </w:t>
            </w:r>
          </w:p>
          <w:p w14:paraId="57B66387" w14:textId="77777777" w:rsidR="00ED2FCA" w:rsidRPr="00ED2FCA" w:rsidRDefault="00ED2FCA" w:rsidP="00571DB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2. Pružati stručnu, materijalnu i organizacijsku podršku za projekte i programe udruga i institucija koji amaterski i profesionalno afirmiraju kreativne i umjetničke mogućnosti osoba s invaliditetom</w:t>
            </w:r>
          </w:p>
          <w:p w14:paraId="0B150F2F" w14:textId="77777777" w:rsidR="00ED2FCA" w:rsidRPr="00ED2FCA" w:rsidRDefault="00ED2FCA" w:rsidP="00571D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3. Pružati stručnu, materijalnu i organizacijsku podršku za projekte i programe udruga i institucija za programe tehničke kulture za osobe s invaliditetom</w:t>
            </w:r>
          </w:p>
        </w:tc>
      </w:tr>
      <w:tr w:rsidR="00ED2FCA" w:rsidRPr="00ED2FCA" w14:paraId="59B422B1" w14:textId="77777777" w:rsidTr="00ED2FCA">
        <w:tc>
          <w:tcPr>
            <w:tcW w:w="169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24B66CE" w14:textId="77777777" w:rsidR="00ED2FCA" w:rsidRPr="00ED2FCA" w:rsidRDefault="00ED2FCA" w:rsidP="00571D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Rokovi provedbe</w:t>
            </w: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31B3CC5F" w14:textId="77777777" w:rsidR="00ED2FCA" w:rsidRPr="00ED2FCA" w:rsidRDefault="00ED2FCA" w:rsidP="00571DB4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Aktivnosti 1. - 3. - kontinuirano</w:t>
            </w:r>
          </w:p>
        </w:tc>
      </w:tr>
      <w:tr w:rsidR="00ED2FCA" w:rsidRPr="00ED2FCA" w14:paraId="64E90CFA" w14:textId="77777777" w:rsidTr="00ED2FCA">
        <w:trPr>
          <w:trHeight w:val="336"/>
        </w:trPr>
        <w:tc>
          <w:tcPr>
            <w:tcW w:w="1693" w:type="dxa"/>
            <w:vMerge w:val="restart"/>
            <w:tcBorders>
              <w:right w:val="dotted" w:sz="4" w:space="0" w:color="000000"/>
            </w:tcBorders>
            <w:vAlign w:val="center"/>
          </w:tcPr>
          <w:p w14:paraId="6EA3B365" w14:textId="77777777" w:rsidR="00ED2FCA" w:rsidRPr="00ED2FCA" w:rsidRDefault="00ED2FCA" w:rsidP="00571D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Pokazatelji rezultata</w:t>
            </w: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19261464" w14:textId="77777777" w:rsidR="00ED2FCA" w:rsidRPr="00ED2FCA" w:rsidRDefault="00ED2FCA" w:rsidP="00571D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1. Broj provedenih </w:t>
            </w:r>
            <w:proofErr w:type="spellStart"/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inkluzivnih</w:t>
            </w:r>
            <w:proofErr w:type="spellEnd"/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programa i projekata, broj uključenih korisnika</w:t>
            </w:r>
          </w:p>
        </w:tc>
      </w:tr>
      <w:tr w:rsidR="00ED2FCA" w:rsidRPr="00ED2FCA" w14:paraId="3C2632C1" w14:textId="77777777" w:rsidTr="00ED2FCA">
        <w:trPr>
          <w:trHeight w:val="336"/>
        </w:trPr>
        <w:tc>
          <w:tcPr>
            <w:tcW w:w="1693" w:type="dxa"/>
            <w:vMerge/>
            <w:tcBorders>
              <w:right w:val="dotted" w:sz="4" w:space="0" w:color="000000"/>
            </w:tcBorders>
            <w:vAlign w:val="center"/>
          </w:tcPr>
          <w:p w14:paraId="5BA3CC0E" w14:textId="77777777" w:rsidR="00ED2FCA" w:rsidRPr="00ED2FCA" w:rsidRDefault="00ED2FCA" w:rsidP="005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35D80AE1" w14:textId="77777777" w:rsidR="00ED2FCA" w:rsidRPr="00ED2FCA" w:rsidRDefault="00ED2FCA" w:rsidP="00571D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2. Broj provedenih programa i projekata, broj uključenih korisnika </w:t>
            </w:r>
          </w:p>
        </w:tc>
      </w:tr>
      <w:tr w:rsidR="00ED2FCA" w:rsidRPr="00ED2FCA" w14:paraId="29EC6B43" w14:textId="77777777" w:rsidTr="00ED2FCA">
        <w:trPr>
          <w:trHeight w:val="336"/>
        </w:trPr>
        <w:tc>
          <w:tcPr>
            <w:tcW w:w="1693" w:type="dxa"/>
            <w:vMerge/>
            <w:tcBorders>
              <w:right w:val="dotted" w:sz="4" w:space="0" w:color="000000"/>
            </w:tcBorders>
            <w:vAlign w:val="center"/>
          </w:tcPr>
          <w:p w14:paraId="2075E7DD" w14:textId="77777777" w:rsidR="00ED2FCA" w:rsidRPr="00ED2FCA" w:rsidRDefault="00ED2FCA" w:rsidP="005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664CC347" w14:textId="77777777" w:rsidR="00ED2FCA" w:rsidRPr="00ED2FCA" w:rsidRDefault="00ED2FCA" w:rsidP="00571D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3. Broj programa i projekata, broj uključenih korisnika</w:t>
            </w:r>
          </w:p>
        </w:tc>
      </w:tr>
      <w:tr w:rsidR="00ED2FCA" w:rsidRPr="00ED2FCA" w14:paraId="0E9BEAEB" w14:textId="77777777" w:rsidTr="00ED2FCA">
        <w:tc>
          <w:tcPr>
            <w:tcW w:w="1693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6DDBB577" w14:textId="77777777" w:rsidR="00ED2FCA" w:rsidRPr="00ED2FCA" w:rsidRDefault="00ED2FCA" w:rsidP="00571D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Nositelji</w:t>
            </w: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</w:tcBorders>
          </w:tcPr>
          <w:p w14:paraId="20CD850D" w14:textId="77777777" w:rsidR="00ED2FCA" w:rsidRPr="00ED2FCA" w:rsidRDefault="00ED2FCA" w:rsidP="00571D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Gradski ured za obrazovanje, sport i mlade</w:t>
            </w:r>
          </w:p>
          <w:p w14:paraId="07761014" w14:textId="77777777" w:rsidR="00ED2FCA" w:rsidRPr="00ED2FCA" w:rsidRDefault="00ED2FCA" w:rsidP="00571D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Gradski ured za socijalnu zaštitu, zdravstvo, branitelje i osobe s invaliditetom</w:t>
            </w:r>
          </w:p>
          <w:p w14:paraId="57538643" w14:textId="77777777" w:rsidR="00ED2FCA" w:rsidRPr="00ED2FCA" w:rsidRDefault="00ED2FCA" w:rsidP="00571D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Gradski ured za kulturu, međugradsku i međunarodnu suradnju i civilno društvo</w:t>
            </w:r>
          </w:p>
          <w:p w14:paraId="3A529E9E" w14:textId="77777777" w:rsidR="00ED2FCA" w:rsidRPr="00ED2FCA" w:rsidRDefault="00ED2FCA" w:rsidP="00571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Ured gradonačelnika</w:t>
            </w:r>
          </w:p>
        </w:tc>
      </w:tr>
    </w:tbl>
    <w:p w14:paraId="0E8FF2D8" w14:textId="77777777" w:rsidR="00ED2FCA" w:rsidRPr="00ED2FCA" w:rsidRDefault="00ED2FCA" w:rsidP="00ED2F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992" w:type="dxa"/>
        <w:tblInd w:w="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93"/>
        <w:gridCol w:w="7299"/>
      </w:tblGrid>
      <w:tr w:rsidR="00ED2FCA" w:rsidRPr="00ED2FCA" w14:paraId="6F99CF81" w14:textId="77777777" w:rsidTr="00ED2FCA">
        <w:tc>
          <w:tcPr>
            <w:tcW w:w="8992" w:type="dxa"/>
            <w:gridSpan w:val="2"/>
            <w:tcBorders>
              <w:bottom w:val="dotted" w:sz="4" w:space="0" w:color="000000"/>
            </w:tcBorders>
            <w:shd w:val="clear" w:color="auto" w:fill="D9D9D9"/>
          </w:tcPr>
          <w:p w14:paraId="43640828" w14:textId="77777777" w:rsidR="00ED2FCA" w:rsidRPr="00ED2FCA" w:rsidRDefault="00ED2FCA" w:rsidP="00571DB4">
            <w:pPr>
              <w:spacing w:after="0"/>
              <w:ind w:left="1134" w:hanging="11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Mjera 2.</w:t>
            </w:r>
            <w:r w:rsidRPr="00ED2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Povećavanje dostupnosti kulturno-edukativnih sadržaja osobama sa senzoričkim teškoćama</w:t>
            </w:r>
          </w:p>
        </w:tc>
      </w:tr>
      <w:tr w:rsidR="00ED2FCA" w:rsidRPr="00ED2FCA" w14:paraId="5E034860" w14:textId="77777777" w:rsidTr="00ED2FCA">
        <w:tc>
          <w:tcPr>
            <w:tcW w:w="8992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7ABA740E" w14:textId="77777777" w:rsidR="00ED2FCA" w:rsidRPr="00ED2FCA" w:rsidRDefault="00ED2FCA" w:rsidP="00571D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Svrha mjere</w:t>
            </w:r>
          </w:p>
        </w:tc>
      </w:tr>
      <w:tr w:rsidR="00ED2FCA" w:rsidRPr="00ED2FCA" w14:paraId="778D65A9" w14:textId="77777777" w:rsidTr="00ED2FCA">
        <w:tc>
          <w:tcPr>
            <w:tcW w:w="8992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3EFC7E7D" w14:textId="77777777" w:rsidR="00ED2FCA" w:rsidRPr="00ED2FCA" w:rsidRDefault="00ED2FCA" w:rsidP="00571D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Prilagoditi kulturno-edukativne sadržaje i programe osobama sa senzoričkim teškoćama.</w:t>
            </w:r>
          </w:p>
        </w:tc>
      </w:tr>
      <w:tr w:rsidR="00ED2FCA" w:rsidRPr="00ED2FCA" w14:paraId="728F1373" w14:textId="77777777" w:rsidTr="00ED2FCA">
        <w:tc>
          <w:tcPr>
            <w:tcW w:w="169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68205F3" w14:textId="77777777" w:rsidR="00ED2FCA" w:rsidRPr="00ED2FCA" w:rsidRDefault="00ED2FCA" w:rsidP="00571D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Aktivnosti</w:t>
            </w: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52AF100" w14:textId="77777777" w:rsidR="00ED2FCA" w:rsidRPr="00ED2FCA" w:rsidRDefault="00ED2FCA" w:rsidP="00571D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Osiguravati </w:t>
            </w:r>
            <w:proofErr w:type="spellStart"/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audiodeskripciju</w:t>
            </w:r>
            <w:proofErr w:type="spellEnd"/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prijevod na hrvatski znakovni jezik i titlovanje filmskih projekcija i kazališnih predstava</w:t>
            </w:r>
          </w:p>
          <w:p w14:paraId="1B6C6FE8" w14:textId="77777777" w:rsidR="00ED2FCA" w:rsidRPr="00ED2FCA" w:rsidRDefault="00ED2FCA" w:rsidP="00571D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2. Osiguravati pristupačnost javnih manifestacija, muzejskih postava i drugih kulturnih sadržaja osobama sa senzoričkim teškoćama</w:t>
            </w:r>
          </w:p>
          <w:p w14:paraId="2A0DE821" w14:textId="77777777" w:rsidR="00ED2FCA" w:rsidRPr="00ED2FCA" w:rsidRDefault="00ED2FCA" w:rsidP="00571D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3. Nabavljati knjižnu građu prilagođenu slijepim osobama (zvučne knjige)</w:t>
            </w:r>
          </w:p>
        </w:tc>
      </w:tr>
      <w:tr w:rsidR="00ED2FCA" w:rsidRPr="00ED2FCA" w14:paraId="11B78DAD" w14:textId="77777777" w:rsidTr="00ED2FCA">
        <w:tc>
          <w:tcPr>
            <w:tcW w:w="169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5EA1E55" w14:textId="77777777" w:rsidR="00ED2FCA" w:rsidRPr="00ED2FCA" w:rsidRDefault="00ED2FCA" w:rsidP="00571D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Rokovi provedbe</w:t>
            </w: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319A90F3" w14:textId="77777777" w:rsidR="00ED2FCA" w:rsidRPr="00ED2FCA" w:rsidRDefault="00ED2FCA" w:rsidP="00571DB4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Aktivnosti 1. - 3. - kontinuirano</w:t>
            </w:r>
          </w:p>
        </w:tc>
      </w:tr>
      <w:tr w:rsidR="00ED2FCA" w:rsidRPr="00ED2FCA" w14:paraId="7B919EBF" w14:textId="77777777" w:rsidTr="00ED2FCA">
        <w:trPr>
          <w:trHeight w:val="336"/>
        </w:trPr>
        <w:tc>
          <w:tcPr>
            <w:tcW w:w="1693" w:type="dxa"/>
            <w:vMerge w:val="restart"/>
            <w:tcBorders>
              <w:right w:val="dotted" w:sz="4" w:space="0" w:color="000000"/>
            </w:tcBorders>
            <w:vAlign w:val="center"/>
          </w:tcPr>
          <w:p w14:paraId="49C2DFB1" w14:textId="77777777" w:rsidR="00ED2FCA" w:rsidRPr="00ED2FCA" w:rsidRDefault="00ED2FCA" w:rsidP="00571D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Pokazatelji rezultata</w:t>
            </w: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540C6BD5" w14:textId="77777777" w:rsidR="00ED2FCA" w:rsidRPr="00ED2FCA" w:rsidRDefault="00ED2FCA" w:rsidP="00571D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1. Broj prilagođenih filmskih projekcija/kazališnih predstava</w:t>
            </w:r>
          </w:p>
        </w:tc>
      </w:tr>
      <w:tr w:rsidR="00ED2FCA" w:rsidRPr="00ED2FCA" w14:paraId="11B931C4" w14:textId="77777777" w:rsidTr="00ED2FCA">
        <w:trPr>
          <w:trHeight w:val="336"/>
        </w:trPr>
        <w:tc>
          <w:tcPr>
            <w:tcW w:w="1693" w:type="dxa"/>
            <w:vMerge/>
            <w:tcBorders>
              <w:right w:val="dotted" w:sz="4" w:space="0" w:color="000000"/>
            </w:tcBorders>
            <w:vAlign w:val="center"/>
          </w:tcPr>
          <w:p w14:paraId="1C83F375" w14:textId="77777777" w:rsidR="00ED2FCA" w:rsidRPr="00ED2FCA" w:rsidRDefault="00ED2FCA" w:rsidP="005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D1FA2E7" w14:textId="77777777" w:rsidR="00ED2FCA" w:rsidRPr="00ED2FCA" w:rsidRDefault="00ED2FCA" w:rsidP="00571D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2. Broj pristupačnih manifestacija, muzejskih i drugih kulturnih sadržaja,  broj korisnika</w:t>
            </w:r>
          </w:p>
        </w:tc>
      </w:tr>
      <w:tr w:rsidR="00ED2FCA" w:rsidRPr="00ED2FCA" w14:paraId="71479DCE" w14:textId="77777777" w:rsidTr="00ED2FCA">
        <w:trPr>
          <w:trHeight w:val="336"/>
        </w:trPr>
        <w:tc>
          <w:tcPr>
            <w:tcW w:w="1693" w:type="dxa"/>
            <w:vMerge/>
            <w:tcBorders>
              <w:right w:val="dotted" w:sz="4" w:space="0" w:color="000000"/>
            </w:tcBorders>
            <w:vAlign w:val="center"/>
          </w:tcPr>
          <w:p w14:paraId="08B6E860" w14:textId="77777777" w:rsidR="00ED2FCA" w:rsidRPr="00ED2FCA" w:rsidRDefault="00ED2FCA" w:rsidP="005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6BFD58E1" w14:textId="77777777" w:rsidR="00ED2FCA" w:rsidRPr="00ED2FCA" w:rsidRDefault="00ED2FCA" w:rsidP="00571D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3. Nabavljena prilagođena knjižna građa/vrsta i količina</w:t>
            </w:r>
          </w:p>
        </w:tc>
      </w:tr>
      <w:tr w:rsidR="00ED2FCA" w:rsidRPr="00ED2FCA" w14:paraId="41FEBB55" w14:textId="77777777" w:rsidTr="00ED2FCA">
        <w:tc>
          <w:tcPr>
            <w:tcW w:w="1693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637DE198" w14:textId="77777777" w:rsidR="00ED2FCA" w:rsidRPr="00ED2FCA" w:rsidRDefault="00ED2FCA" w:rsidP="00571D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Nositelji</w:t>
            </w: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</w:tcBorders>
          </w:tcPr>
          <w:p w14:paraId="6F446480" w14:textId="77777777" w:rsidR="00ED2FCA" w:rsidRPr="00ED2FCA" w:rsidRDefault="00ED2FCA" w:rsidP="00571D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Gradski ured za socijalnu zaštitu, zdravstvo, branitelje i osobe s invaliditetom</w:t>
            </w:r>
          </w:p>
          <w:p w14:paraId="2DD06C00" w14:textId="77777777" w:rsidR="00ED2FCA" w:rsidRPr="00ED2FCA" w:rsidRDefault="00ED2FCA" w:rsidP="00571D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Gradski ured za kulturu, međugradsku i međunarodnu suradnju i civilno društvo</w:t>
            </w:r>
          </w:p>
          <w:p w14:paraId="2FCC0C40" w14:textId="77777777" w:rsidR="00ED2FCA" w:rsidRPr="00ED2FCA" w:rsidRDefault="00ED2FCA" w:rsidP="00571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Ured gradonačelnika</w:t>
            </w:r>
          </w:p>
        </w:tc>
      </w:tr>
    </w:tbl>
    <w:p w14:paraId="64657BAD" w14:textId="77777777" w:rsidR="00ED2FCA" w:rsidRPr="00ED2FCA" w:rsidRDefault="00ED2FCA" w:rsidP="00ED2F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W w:w="8992" w:type="dxa"/>
        <w:tblInd w:w="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93"/>
        <w:gridCol w:w="7299"/>
      </w:tblGrid>
      <w:tr w:rsidR="00ED2FCA" w:rsidRPr="00ED2FCA" w14:paraId="40AFF4FE" w14:textId="77777777" w:rsidTr="00ED2FCA">
        <w:tc>
          <w:tcPr>
            <w:tcW w:w="8992" w:type="dxa"/>
            <w:gridSpan w:val="2"/>
            <w:tcBorders>
              <w:bottom w:val="dotted" w:sz="4" w:space="0" w:color="000000"/>
            </w:tcBorders>
            <w:shd w:val="clear" w:color="auto" w:fill="D9D9D9"/>
          </w:tcPr>
          <w:p w14:paraId="244686D9" w14:textId="77777777" w:rsidR="00ED2FCA" w:rsidRPr="00ED2FCA" w:rsidRDefault="00ED2FCA" w:rsidP="00571DB4">
            <w:pPr>
              <w:spacing w:after="0"/>
              <w:ind w:left="1134" w:hanging="11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Mjera 3.</w:t>
            </w:r>
            <w:r w:rsidRPr="00ED2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Povećavanje sudjelovanja djece s teškoćama u razvoju i osoba s invaliditetom u sportskim aktivnostima i rekreaciji  </w:t>
            </w:r>
          </w:p>
        </w:tc>
      </w:tr>
      <w:tr w:rsidR="00ED2FCA" w:rsidRPr="00ED2FCA" w14:paraId="4AD2C679" w14:textId="77777777" w:rsidTr="00ED2FCA">
        <w:tc>
          <w:tcPr>
            <w:tcW w:w="8992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39569D06" w14:textId="77777777" w:rsidR="00ED2FCA" w:rsidRPr="00ED2FCA" w:rsidRDefault="00ED2FCA" w:rsidP="00571D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Svrha mjere</w:t>
            </w:r>
          </w:p>
        </w:tc>
      </w:tr>
      <w:tr w:rsidR="00ED2FCA" w:rsidRPr="00ED2FCA" w14:paraId="221E0285" w14:textId="77777777" w:rsidTr="00ED2FCA">
        <w:tc>
          <w:tcPr>
            <w:tcW w:w="8992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314DAE3" w14:textId="77777777" w:rsidR="00ED2FCA" w:rsidRPr="00ED2FCA" w:rsidRDefault="00ED2FCA" w:rsidP="00571D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Osigurati sudjelovanje djeci s teškoćama u razvoju i osobama s invaliditetom u sportskim aktivnostima i rekreaciji te sportskim manifestacijama na jednakoj osnovi s drugim građanima.</w:t>
            </w:r>
          </w:p>
        </w:tc>
      </w:tr>
      <w:tr w:rsidR="00ED2FCA" w:rsidRPr="00ED2FCA" w14:paraId="1AEA33A6" w14:textId="77777777" w:rsidTr="00ED2FCA">
        <w:tc>
          <w:tcPr>
            <w:tcW w:w="169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45369CD" w14:textId="77777777" w:rsidR="00ED2FCA" w:rsidRPr="00ED2FCA" w:rsidRDefault="00ED2FCA" w:rsidP="00571D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Aktivnosti</w:t>
            </w: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3F0ED43C" w14:textId="77777777" w:rsidR="00ED2FCA" w:rsidRPr="00ED2FCA" w:rsidRDefault="00ED2FCA" w:rsidP="00571D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Osiguravati stručnu, materijalnu i organizacijsku podršku za programe i projekte u sportu namijenjene </w:t>
            </w:r>
            <w:proofErr w:type="spellStart"/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inkluziji</w:t>
            </w:r>
            <w:proofErr w:type="spellEnd"/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djeci s teškoćama u razvoju</w:t>
            </w:r>
          </w:p>
          <w:p w14:paraId="36F0D7E4" w14:textId="77777777" w:rsidR="00ED2FCA" w:rsidRPr="00ED2FCA" w:rsidRDefault="00ED2FCA" w:rsidP="00571D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2. Osiguravati sportsko-rekreativne sadržaje za djecu s teškoćama u razvoju i osobe s invaliditetom blizu mjesta stanovanja</w:t>
            </w:r>
          </w:p>
          <w:p w14:paraId="5097145A" w14:textId="77777777" w:rsidR="00ED2FCA" w:rsidRPr="00ED2FCA" w:rsidRDefault="00ED2FCA" w:rsidP="00571D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3. Osiguravati podršku za razvoj vrhunskoga sporta osoba s invaliditetom</w:t>
            </w:r>
          </w:p>
          <w:p w14:paraId="4EF4A852" w14:textId="77777777" w:rsidR="00ED2FCA" w:rsidRPr="00ED2FCA" w:rsidRDefault="00ED2FCA" w:rsidP="00571D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Osiguravati </w:t>
            </w:r>
            <w:proofErr w:type="spellStart"/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audiodeskripciju</w:t>
            </w:r>
            <w:proofErr w:type="spellEnd"/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druge prilagodbe prijenosa sportskih događanja</w:t>
            </w:r>
          </w:p>
        </w:tc>
      </w:tr>
      <w:tr w:rsidR="00ED2FCA" w:rsidRPr="00ED2FCA" w14:paraId="316E6371" w14:textId="77777777" w:rsidTr="00ED2FCA">
        <w:tc>
          <w:tcPr>
            <w:tcW w:w="169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5CC2353" w14:textId="77777777" w:rsidR="00ED2FCA" w:rsidRPr="00ED2FCA" w:rsidRDefault="00ED2FCA" w:rsidP="00571D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Rokovi provedbe</w:t>
            </w: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2373ED96" w14:textId="77777777" w:rsidR="00ED2FCA" w:rsidRPr="00ED2FCA" w:rsidRDefault="00ED2FCA" w:rsidP="00571DB4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Aktivnosti 1. - 4. - kontinuirano</w:t>
            </w:r>
          </w:p>
        </w:tc>
      </w:tr>
      <w:tr w:rsidR="00ED2FCA" w:rsidRPr="00ED2FCA" w14:paraId="4BAC9741" w14:textId="77777777" w:rsidTr="00571DB4">
        <w:trPr>
          <w:trHeight w:val="270"/>
        </w:trPr>
        <w:tc>
          <w:tcPr>
            <w:tcW w:w="1693" w:type="dxa"/>
            <w:vMerge w:val="restart"/>
            <w:tcBorders>
              <w:right w:val="dotted" w:sz="4" w:space="0" w:color="000000"/>
            </w:tcBorders>
            <w:vAlign w:val="center"/>
          </w:tcPr>
          <w:p w14:paraId="72E9B89E" w14:textId="77777777" w:rsidR="00ED2FCA" w:rsidRPr="00ED2FCA" w:rsidRDefault="00ED2FCA" w:rsidP="00571D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Pokazatelji rezultata</w:t>
            </w: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78756B91" w14:textId="562F6BC9" w:rsidR="00ED2FCA" w:rsidRPr="00ED2FCA" w:rsidRDefault="00ED2FCA" w:rsidP="00571D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1. Broj podržanih programa i projekata, broj uključene djece</w:t>
            </w:r>
          </w:p>
        </w:tc>
      </w:tr>
      <w:tr w:rsidR="00571DB4" w:rsidRPr="00ED2FCA" w14:paraId="508CE82B" w14:textId="77777777" w:rsidTr="00ED2FCA">
        <w:trPr>
          <w:trHeight w:val="286"/>
        </w:trPr>
        <w:tc>
          <w:tcPr>
            <w:tcW w:w="1693" w:type="dxa"/>
            <w:vMerge/>
            <w:tcBorders>
              <w:right w:val="dotted" w:sz="4" w:space="0" w:color="000000"/>
            </w:tcBorders>
            <w:vAlign w:val="center"/>
          </w:tcPr>
          <w:p w14:paraId="51E9F854" w14:textId="77777777" w:rsidR="00571DB4" w:rsidRPr="00ED2FCA" w:rsidRDefault="00571DB4" w:rsidP="00571D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17E89445" w14:textId="28C9863C" w:rsidR="00571DB4" w:rsidRPr="00ED2FCA" w:rsidRDefault="00571DB4" w:rsidP="00571D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2. Broj pristupačnih sportsko-rekreativnih sadržaja</w:t>
            </w:r>
          </w:p>
        </w:tc>
      </w:tr>
      <w:tr w:rsidR="00ED2FCA" w:rsidRPr="00ED2FCA" w14:paraId="15C80DE7" w14:textId="77777777" w:rsidTr="00ED2FCA">
        <w:trPr>
          <w:trHeight w:val="336"/>
        </w:trPr>
        <w:tc>
          <w:tcPr>
            <w:tcW w:w="1693" w:type="dxa"/>
            <w:vMerge/>
            <w:tcBorders>
              <w:right w:val="dotted" w:sz="4" w:space="0" w:color="000000"/>
            </w:tcBorders>
            <w:vAlign w:val="center"/>
          </w:tcPr>
          <w:p w14:paraId="373382F0" w14:textId="77777777" w:rsidR="00ED2FCA" w:rsidRPr="00ED2FCA" w:rsidRDefault="00ED2FCA" w:rsidP="005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E33015C" w14:textId="77777777" w:rsidR="00ED2FCA" w:rsidRPr="00ED2FCA" w:rsidRDefault="00ED2FCA" w:rsidP="00571D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3. Broj i vrst podržanih programa vrhunskoga sporta, broj vrhunskih sportaša</w:t>
            </w:r>
          </w:p>
        </w:tc>
      </w:tr>
      <w:tr w:rsidR="00ED2FCA" w:rsidRPr="00ED2FCA" w14:paraId="36C399D0" w14:textId="77777777" w:rsidTr="00ED2FCA">
        <w:trPr>
          <w:trHeight w:val="336"/>
        </w:trPr>
        <w:tc>
          <w:tcPr>
            <w:tcW w:w="1693" w:type="dxa"/>
            <w:vMerge/>
            <w:tcBorders>
              <w:right w:val="dotted" w:sz="4" w:space="0" w:color="000000"/>
            </w:tcBorders>
            <w:vAlign w:val="center"/>
          </w:tcPr>
          <w:p w14:paraId="36CA047A" w14:textId="77777777" w:rsidR="00ED2FCA" w:rsidRPr="00ED2FCA" w:rsidRDefault="00ED2FCA" w:rsidP="005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7F1A8094" w14:textId="77777777" w:rsidR="00ED2FCA" w:rsidRPr="00ED2FCA" w:rsidRDefault="00ED2FCA" w:rsidP="00571D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4. Broj i vrsta prilagođenih događanja i prijenosa</w:t>
            </w:r>
          </w:p>
        </w:tc>
      </w:tr>
      <w:tr w:rsidR="00ED2FCA" w:rsidRPr="00ED2FCA" w14:paraId="74A38480" w14:textId="77777777" w:rsidTr="00ED2FCA">
        <w:tc>
          <w:tcPr>
            <w:tcW w:w="1693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08F097B5" w14:textId="77777777" w:rsidR="00ED2FCA" w:rsidRPr="00ED2FCA" w:rsidRDefault="00ED2FCA" w:rsidP="00571D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Nositelji</w:t>
            </w: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</w:tcBorders>
          </w:tcPr>
          <w:p w14:paraId="10F8B7C0" w14:textId="77777777" w:rsidR="00ED2FCA" w:rsidRPr="00ED2FCA" w:rsidRDefault="00ED2FCA" w:rsidP="00571D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Gradski ured za obrazovanje, sport i mlade</w:t>
            </w: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14:paraId="30ADEEAF" w14:textId="77777777" w:rsidR="00ED2FCA" w:rsidRPr="00ED2FCA" w:rsidRDefault="00ED2FCA" w:rsidP="00571D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Gradski ured za socijalnu zaštitu, zdravstvo, branitelje i osobe s invaliditetom</w:t>
            </w:r>
          </w:p>
          <w:p w14:paraId="1BAA7051" w14:textId="77777777" w:rsidR="00ED2FCA" w:rsidRPr="00ED2FCA" w:rsidRDefault="00ED2FCA" w:rsidP="00571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Ured gradonačelnika</w:t>
            </w:r>
          </w:p>
        </w:tc>
      </w:tr>
    </w:tbl>
    <w:p w14:paraId="401F21BB" w14:textId="77777777" w:rsidR="00ED2FCA" w:rsidRPr="00ED2FCA" w:rsidRDefault="00ED2FCA" w:rsidP="00ED2F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W w:w="8992" w:type="dxa"/>
        <w:tblInd w:w="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93"/>
        <w:gridCol w:w="7299"/>
      </w:tblGrid>
      <w:tr w:rsidR="00ED2FCA" w:rsidRPr="00ED2FCA" w14:paraId="79A40F5D" w14:textId="77777777" w:rsidTr="00ED2FCA">
        <w:tc>
          <w:tcPr>
            <w:tcW w:w="8992" w:type="dxa"/>
            <w:gridSpan w:val="2"/>
            <w:tcBorders>
              <w:bottom w:val="dotted" w:sz="4" w:space="0" w:color="000000"/>
            </w:tcBorders>
            <w:shd w:val="clear" w:color="auto" w:fill="D9D9D9"/>
          </w:tcPr>
          <w:p w14:paraId="055DC6E6" w14:textId="77777777" w:rsidR="00ED2FCA" w:rsidRPr="00ED2FCA" w:rsidRDefault="00ED2FCA" w:rsidP="00571DB4">
            <w:pPr>
              <w:spacing w:after="0"/>
              <w:ind w:left="1134" w:hanging="11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Mjera 4.</w:t>
            </w:r>
            <w:r w:rsidRPr="00ED2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Izgradnja i opremanje dječjih igrališta te uređenje šetnica u skladu s načelom univerzalnog dizajna</w:t>
            </w:r>
          </w:p>
        </w:tc>
      </w:tr>
      <w:tr w:rsidR="00ED2FCA" w:rsidRPr="00ED2FCA" w14:paraId="41A3C056" w14:textId="77777777" w:rsidTr="00ED2FCA">
        <w:tc>
          <w:tcPr>
            <w:tcW w:w="8992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5EE4A43" w14:textId="77777777" w:rsidR="00ED2FCA" w:rsidRPr="00ED2FCA" w:rsidRDefault="00ED2FCA" w:rsidP="00571D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Svrha mjere</w:t>
            </w:r>
          </w:p>
        </w:tc>
      </w:tr>
      <w:tr w:rsidR="00ED2FCA" w:rsidRPr="00ED2FCA" w14:paraId="7198D984" w14:textId="77777777" w:rsidTr="00ED2FCA">
        <w:tc>
          <w:tcPr>
            <w:tcW w:w="8992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42166E78" w14:textId="77777777" w:rsidR="00ED2FCA" w:rsidRPr="00ED2FCA" w:rsidRDefault="00ED2FCA" w:rsidP="00571D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Učiniti dostupnim mjesta za igru i rekreaciju djeci s teškoćama u razvoju i osobama s invaliditetom na jednakoj osnovi s drugom djecom i građanima.</w:t>
            </w:r>
          </w:p>
        </w:tc>
      </w:tr>
      <w:tr w:rsidR="00ED2FCA" w:rsidRPr="00ED2FCA" w14:paraId="39A592A1" w14:textId="77777777" w:rsidTr="00ED2FCA">
        <w:tc>
          <w:tcPr>
            <w:tcW w:w="169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FDD9AB0" w14:textId="77777777" w:rsidR="00ED2FCA" w:rsidRPr="00ED2FCA" w:rsidRDefault="00ED2FCA" w:rsidP="00571D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Aktivnosti</w:t>
            </w: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383FD9F" w14:textId="77777777" w:rsidR="00ED2FCA" w:rsidRPr="00ED2FCA" w:rsidRDefault="00ED2FCA" w:rsidP="00571D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U svim gradskim četvrtima sustavno graditi i opremati dječja igrališta i šetnice  pristupačne djeci s teškoćama u razvoju i osobama s invaliditetom</w:t>
            </w:r>
          </w:p>
        </w:tc>
      </w:tr>
      <w:tr w:rsidR="00ED2FCA" w:rsidRPr="00ED2FCA" w14:paraId="7E32E1DC" w14:textId="77777777" w:rsidTr="00ED2FCA">
        <w:tc>
          <w:tcPr>
            <w:tcW w:w="169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FF70A79" w14:textId="77777777" w:rsidR="00ED2FCA" w:rsidRPr="00ED2FCA" w:rsidRDefault="00ED2FCA" w:rsidP="00571D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Rokovi provedbe</w:t>
            </w: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63599195" w14:textId="77777777" w:rsidR="00ED2FCA" w:rsidRPr="00ED2FCA" w:rsidRDefault="00ED2FCA" w:rsidP="00571DB4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Kontinuirano</w:t>
            </w:r>
          </w:p>
        </w:tc>
      </w:tr>
      <w:tr w:rsidR="00ED2FCA" w:rsidRPr="00ED2FCA" w14:paraId="5217D4D7" w14:textId="77777777" w:rsidTr="00ED2FCA">
        <w:trPr>
          <w:trHeight w:val="336"/>
        </w:trPr>
        <w:tc>
          <w:tcPr>
            <w:tcW w:w="1693" w:type="dxa"/>
            <w:tcBorders>
              <w:right w:val="dotted" w:sz="4" w:space="0" w:color="000000"/>
            </w:tcBorders>
            <w:vAlign w:val="center"/>
          </w:tcPr>
          <w:p w14:paraId="010FA1DF" w14:textId="77777777" w:rsidR="00ED2FCA" w:rsidRPr="00ED2FCA" w:rsidRDefault="00ED2FCA" w:rsidP="00571D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Pokazatelji rezultata</w:t>
            </w: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4FC19FAF" w14:textId="77777777" w:rsidR="00ED2FCA" w:rsidRPr="00ED2FCA" w:rsidRDefault="00ED2FCA" w:rsidP="00571DB4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Broj novih izgrađenih/opremljenih pristupačnih dječjih igrališta/ šetnica</w:t>
            </w:r>
          </w:p>
        </w:tc>
      </w:tr>
      <w:tr w:rsidR="00ED2FCA" w:rsidRPr="00ED2FCA" w14:paraId="78F2F172" w14:textId="77777777" w:rsidTr="00ED2FCA">
        <w:tc>
          <w:tcPr>
            <w:tcW w:w="1693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774D205B" w14:textId="77777777" w:rsidR="00ED2FCA" w:rsidRPr="00ED2FCA" w:rsidRDefault="00ED2FCA" w:rsidP="00571D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Nositelji</w:t>
            </w: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</w:tcBorders>
          </w:tcPr>
          <w:p w14:paraId="64DF449C" w14:textId="77777777" w:rsidR="00ED2FCA" w:rsidRPr="00ED2FCA" w:rsidRDefault="00ED2FCA" w:rsidP="00571D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Gradski ured za mjesnu samoupravu, civilnu zaštitu i sigurnost</w:t>
            </w:r>
          </w:p>
          <w:p w14:paraId="1CBC2562" w14:textId="33783656" w:rsidR="00ED2FCA" w:rsidRPr="00ED2FCA" w:rsidRDefault="00ED2FCA" w:rsidP="00571D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Gradski ured za socijalnu zaštitu, zdravstvo, branitelje i osobe s invaliditetom</w:t>
            </w:r>
          </w:p>
        </w:tc>
      </w:tr>
    </w:tbl>
    <w:p w14:paraId="1B25A23F" w14:textId="77777777" w:rsidR="00ED2FCA" w:rsidRPr="00ED2FCA" w:rsidRDefault="00ED2FCA" w:rsidP="00ED2F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sectPr w:rsidR="00ED2FCA" w:rsidRPr="00ED2FCA" w:rsidSect="002A4AE8">
          <w:headerReference w:type="default" r:id="rId17"/>
          <w:pgSz w:w="12240" w:h="15840"/>
          <w:pgMar w:top="1440" w:right="1440" w:bottom="1440" w:left="1440" w:header="720" w:footer="720" w:gutter="0"/>
          <w:cols w:space="720"/>
        </w:sectPr>
      </w:pPr>
    </w:p>
    <w:p w14:paraId="0DCDF9DF" w14:textId="77777777" w:rsidR="00ED2FCA" w:rsidRPr="00ED2FCA" w:rsidRDefault="00ED2FCA" w:rsidP="00ED2FCA">
      <w:pPr>
        <w:keepNext/>
        <w:keepLines/>
        <w:spacing w:before="4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sz w:val="24"/>
          <w:szCs w:val="26"/>
        </w:rPr>
      </w:pPr>
      <w:bookmarkStart w:id="51" w:name="_heading=h.49x2ik5" w:colFirst="0" w:colLast="0"/>
      <w:bookmarkStart w:id="52" w:name="_Toc105587469"/>
      <w:bookmarkEnd w:id="51"/>
      <w:r w:rsidRPr="00ED2FCA">
        <w:rPr>
          <w:rFonts w:ascii="Times New Roman" w:eastAsiaTheme="majorEastAsia" w:hAnsi="Times New Roman" w:cs="Times New Roman"/>
          <w:b/>
          <w:sz w:val="24"/>
          <w:szCs w:val="26"/>
        </w:rPr>
        <w:lastRenderedPageBreak/>
        <w:t>7.6. Strateško područje: Zaštita od nasilja i sudjelovanje u političkom životu</w:t>
      </w:r>
      <w:bookmarkEnd w:id="52"/>
    </w:p>
    <w:p w14:paraId="31F78F38" w14:textId="77777777" w:rsidR="00ED2FCA" w:rsidRPr="00ED2FCA" w:rsidRDefault="00ED2FCA" w:rsidP="00ED2FCA">
      <w:pPr>
        <w:widowControl w:val="0"/>
        <w:spacing w:after="60" w:line="240" w:lineRule="auto"/>
        <w:ind w:right="1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3E1B75" w14:textId="77777777" w:rsidR="00ED2FCA" w:rsidRPr="00ED2FCA" w:rsidRDefault="00ED2FCA" w:rsidP="00ED2FCA">
      <w:pPr>
        <w:widowControl w:val="0"/>
        <w:spacing w:after="60" w:line="240" w:lineRule="auto"/>
        <w:ind w:right="1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2FCA">
        <w:rPr>
          <w:rFonts w:ascii="Times New Roman" w:eastAsia="Times New Roman" w:hAnsi="Times New Roman" w:cs="Times New Roman"/>
          <w:b/>
          <w:sz w:val="28"/>
          <w:szCs w:val="28"/>
        </w:rPr>
        <w:t>STRATEŠKI CILJ X.</w:t>
      </w:r>
    </w:p>
    <w:p w14:paraId="46B00F40" w14:textId="77777777" w:rsidR="00ED2FCA" w:rsidRPr="00ED2FCA" w:rsidRDefault="00ED2FCA" w:rsidP="00ED2FCA">
      <w:pPr>
        <w:widowControl w:val="0"/>
        <w:spacing w:after="240" w:line="240" w:lineRule="auto"/>
        <w:ind w:right="125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D2FCA">
        <w:rPr>
          <w:rFonts w:ascii="Times New Roman" w:eastAsia="Times New Roman" w:hAnsi="Times New Roman" w:cs="Times New Roman"/>
          <w:i/>
          <w:sz w:val="28"/>
          <w:szCs w:val="28"/>
        </w:rPr>
        <w:t>Prevencija i zaštita osoba s invaliditetom i djece s teškoćama u razvoju od svih oblika nasilja</w:t>
      </w:r>
    </w:p>
    <w:tbl>
      <w:tblPr>
        <w:tblW w:w="8992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93"/>
        <w:gridCol w:w="7299"/>
      </w:tblGrid>
      <w:tr w:rsidR="00ED2FCA" w:rsidRPr="00ED2FCA" w14:paraId="741B1A2D" w14:textId="77777777" w:rsidTr="00ED2FCA">
        <w:trPr>
          <w:jc w:val="center"/>
        </w:trPr>
        <w:tc>
          <w:tcPr>
            <w:tcW w:w="8992" w:type="dxa"/>
            <w:gridSpan w:val="2"/>
            <w:tcBorders>
              <w:bottom w:val="dotted" w:sz="4" w:space="0" w:color="000000"/>
            </w:tcBorders>
            <w:shd w:val="clear" w:color="auto" w:fill="D9D9D9"/>
          </w:tcPr>
          <w:p w14:paraId="6B45E97C" w14:textId="77777777" w:rsidR="00ED2FCA" w:rsidRPr="00ED2FCA" w:rsidRDefault="00ED2FCA" w:rsidP="00571DB4">
            <w:pPr>
              <w:spacing w:after="0"/>
              <w:ind w:left="1134" w:hanging="11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Mjera 1.</w:t>
            </w:r>
            <w:r w:rsidRPr="00ED2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Osiguravanje zaštite osoba s invaliditetom žrtava nasilja</w:t>
            </w:r>
          </w:p>
        </w:tc>
      </w:tr>
      <w:tr w:rsidR="00ED2FCA" w:rsidRPr="00ED2FCA" w14:paraId="71405FDD" w14:textId="77777777" w:rsidTr="00ED2FCA">
        <w:trPr>
          <w:jc w:val="center"/>
        </w:trPr>
        <w:tc>
          <w:tcPr>
            <w:tcW w:w="8992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4EC83259" w14:textId="77777777" w:rsidR="00ED2FCA" w:rsidRPr="00ED2FCA" w:rsidRDefault="00ED2FCA" w:rsidP="00571D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Svrha mjere</w:t>
            </w:r>
          </w:p>
        </w:tc>
      </w:tr>
      <w:tr w:rsidR="00ED2FCA" w:rsidRPr="00ED2FCA" w14:paraId="23A94543" w14:textId="77777777" w:rsidTr="00ED2FCA">
        <w:trPr>
          <w:jc w:val="center"/>
        </w:trPr>
        <w:tc>
          <w:tcPr>
            <w:tcW w:w="8992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4DAA91D4" w14:textId="77777777" w:rsidR="00ED2FCA" w:rsidRPr="00ED2FCA" w:rsidRDefault="00ED2FCA" w:rsidP="00571D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Osigurati ciljane mjere za osobe s invaliditetom, žrtve nasilja, neovisno o vrsti i stupnju invaliditeta.</w:t>
            </w:r>
          </w:p>
        </w:tc>
      </w:tr>
      <w:tr w:rsidR="00ED2FCA" w:rsidRPr="00ED2FCA" w14:paraId="52A532E9" w14:textId="77777777" w:rsidTr="00ED2FCA">
        <w:trPr>
          <w:jc w:val="center"/>
        </w:trPr>
        <w:tc>
          <w:tcPr>
            <w:tcW w:w="169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FD2ED9D" w14:textId="77777777" w:rsidR="00ED2FCA" w:rsidRPr="00ED2FCA" w:rsidRDefault="00ED2FCA" w:rsidP="00571D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Aktivnosti</w:t>
            </w: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9F26472" w14:textId="77777777" w:rsidR="00ED2FCA" w:rsidRPr="00ED2FCA" w:rsidRDefault="00ED2FCA" w:rsidP="00571D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1. Pratiti podatke o osobama s invaliditetom žrtvama nasilja, prema spolu, dobi i vrsti teškoća</w:t>
            </w:r>
          </w:p>
          <w:p w14:paraId="73043D08" w14:textId="77777777" w:rsidR="00ED2FCA" w:rsidRPr="00ED2FCA" w:rsidRDefault="00ED2FCA" w:rsidP="00571D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Osiguravati smještaj te stručnu, organizacijsku i tehničku podršku za osobe s invaliditetom žrtve nasilja </w:t>
            </w:r>
          </w:p>
          <w:p w14:paraId="04A65106" w14:textId="77777777" w:rsidR="00ED2FCA" w:rsidRPr="00ED2FCA" w:rsidRDefault="00ED2FCA" w:rsidP="00571D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3. Osiguravati dostupnost informacija, tumača i komunikacijskog posrednika žrtvama nasilja s invaliditetom u postupku osiguranja prava u sustavima Grada Zagreba</w:t>
            </w:r>
          </w:p>
          <w:p w14:paraId="7B7F030E" w14:textId="77777777" w:rsidR="00ED2FCA" w:rsidRPr="00ED2FCA" w:rsidRDefault="00ED2FCA" w:rsidP="00571D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4. Osnaživati osobe s invaliditetom za prijavljivanje nasilja nadležnim institucijama</w:t>
            </w:r>
          </w:p>
        </w:tc>
      </w:tr>
      <w:tr w:rsidR="00ED2FCA" w:rsidRPr="00ED2FCA" w14:paraId="161AC7ED" w14:textId="77777777" w:rsidTr="00ED2FCA">
        <w:trPr>
          <w:jc w:val="center"/>
        </w:trPr>
        <w:tc>
          <w:tcPr>
            <w:tcW w:w="169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69EF42E" w14:textId="77777777" w:rsidR="00ED2FCA" w:rsidRPr="00ED2FCA" w:rsidRDefault="00ED2FCA" w:rsidP="00571D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Rokovi provedbe</w:t>
            </w: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3B0A52E4" w14:textId="77777777" w:rsidR="00ED2FCA" w:rsidRPr="00ED2FCA" w:rsidRDefault="00ED2FCA" w:rsidP="00571DB4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Aktivnosti 1. - 4. – kontinuirano</w:t>
            </w:r>
          </w:p>
        </w:tc>
      </w:tr>
      <w:tr w:rsidR="00ED2FCA" w:rsidRPr="00ED2FCA" w14:paraId="6845AAB0" w14:textId="77777777" w:rsidTr="00ED2FCA">
        <w:trPr>
          <w:trHeight w:val="336"/>
          <w:jc w:val="center"/>
        </w:trPr>
        <w:tc>
          <w:tcPr>
            <w:tcW w:w="1693" w:type="dxa"/>
            <w:vMerge w:val="restart"/>
            <w:tcBorders>
              <w:right w:val="dotted" w:sz="4" w:space="0" w:color="000000"/>
            </w:tcBorders>
            <w:vAlign w:val="center"/>
          </w:tcPr>
          <w:p w14:paraId="1C74936F" w14:textId="77777777" w:rsidR="00ED2FCA" w:rsidRPr="00ED2FCA" w:rsidRDefault="00ED2FCA" w:rsidP="00571D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Pokazatelji rezultata</w:t>
            </w: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3F48D5FA" w14:textId="77777777" w:rsidR="00ED2FCA" w:rsidRPr="00ED2FCA" w:rsidRDefault="00ED2FCA" w:rsidP="00571D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1. Prikupljeni i obrađeni podaci</w:t>
            </w:r>
          </w:p>
        </w:tc>
      </w:tr>
      <w:tr w:rsidR="00ED2FCA" w:rsidRPr="00ED2FCA" w14:paraId="79E7990A" w14:textId="77777777" w:rsidTr="00ED2FCA">
        <w:trPr>
          <w:trHeight w:val="336"/>
          <w:jc w:val="center"/>
        </w:trPr>
        <w:tc>
          <w:tcPr>
            <w:tcW w:w="1693" w:type="dxa"/>
            <w:vMerge/>
            <w:tcBorders>
              <w:right w:val="dotted" w:sz="4" w:space="0" w:color="000000"/>
            </w:tcBorders>
            <w:vAlign w:val="center"/>
          </w:tcPr>
          <w:p w14:paraId="53B21E18" w14:textId="77777777" w:rsidR="00ED2FCA" w:rsidRPr="00ED2FCA" w:rsidRDefault="00ED2FCA" w:rsidP="005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733957BB" w14:textId="77777777" w:rsidR="00ED2FCA" w:rsidRPr="00ED2FCA" w:rsidRDefault="00ED2FCA" w:rsidP="00571D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2.1. Broj u okviru smještajnih kapaciteta, broj korisnika usluga smještaja, </w:t>
            </w:r>
          </w:p>
        </w:tc>
      </w:tr>
      <w:tr w:rsidR="00ED2FCA" w:rsidRPr="00ED2FCA" w14:paraId="2B872D26" w14:textId="77777777" w:rsidTr="00ED2FCA">
        <w:trPr>
          <w:trHeight w:val="336"/>
          <w:jc w:val="center"/>
        </w:trPr>
        <w:tc>
          <w:tcPr>
            <w:tcW w:w="1693" w:type="dxa"/>
            <w:vMerge/>
            <w:tcBorders>
              <w:right w:val="dotted" w:sz="4" w:space="0" w:color="000000"/>
            </w:tcBorders>
            <w:vAlign w:val="center"/>
          </w:tcPr>
          <w:p w14:paraId="44E71B6E" w14:textId="77777777" w:rsidR="00ED2FCA" w:rsidRPr="00ED2FCA" w:rsidRDefault="00ED2FCA" w:rsidP="005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71141C1B" w14:textId="77777777" w:rsidR="00ED2FCA" w:rsidRPr="00ED2FCA" w:rsidRDefault="00ED2FCA" w:rsidP="00571D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2.2. Broj korisnika usluga podrške</w:t>
            </w:r>
          </w:p>
        </w:tc>
      </w:tr>
      <w:tr w:rsidR="00ED2FCA" w:rsidRPr="00ED2FCA" w14:paraId="20601231" w14:textId="77777777" w:rsidTr="00ED2FCA">
        <w:trPr>
          <w:trHeight w:val="336"/>
          <w:jc w:val="center"/>
        </w:trPr>
        <w:tc>
          <w:tcPr>
            <w:tcW w:w="1693" w:type="dxa"/>
            <w:vMerge/>
            <w:tcBorders>
              <w:right w:val="dotted" w:sz="4" w:space="0" w:color="000000"/>
            </w:tcBorders>
            <w:vAlign w:val="center"/>
          </w:tcPr>
          <w:p w14:paraId="7BDBCFA9" w14:textId="77777777" w:rsidR="00ED2FCA" w:rsidRPr="00ED2FCA" w:rsidRDefault="00ED2FCA" w:rsidP="005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3ABA83D3" w14:textId="77777777" w:rsidR="00ED2FCA" w:rsidRPr="00ED2FCA" w:rsidRDefault="00ED2FCA" w:rsidP="00571D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3. Osigurane informacije/tumači/komunikacijski posrednici</w:t>
            </w:r>
          </w:p>
        </w:tc>
      </w:tr>
      <w:tr w:rsidR="00ED2FCA" w:rsidRPr="00ED2FCA" w14:paraId="27BD405D" w14:textId="77777777" w:rsidTr="00ED2FCA">
        <w:trPr>
          <w:trHeight w:val="336"/>
          <w:jc w:val="center"/>
        </w:trPr>
        <w:tc>
          <w:tcPr>
            <w:tcW w:w="1693" w:type="dxa"/>
            <w:vMerge/>
            <w:tcBorders>
              <w:right w:val="dotted" w:sz="4" w:space="0" w:color="000000"/>
            </w:tcBorders>
            <w:vAlign w:val="center"/>
          </w:tcPr>
          <w:p w14:paraId="20A6A1CB" w14:textId="77777777" w:rsidR="00ED2FCA" w:rsidRPr="00ED2FCA" w:rsidRDefault="00ED2FCA" w:rsidP="005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3399A0DE" w14:textId="77777777" w:rsidR="00ED2FCA" w:rsidRPr="00ED2FCA" w:rsidRDefault="00ED2FCA" w:rsidP="00571D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4.1. Broj radionica/edukacija/grupa podrške, javnih objava</w:t>
            </w:r>
          </w:p>
        </w:tc>
      </w:tr>
      <w:tr w:rsidR="00ED2FCA" w:rsidRPr="00ED2FCA" w14:paraId="252BF11D" w14:textId="77777777" w:rsidTr="00ED2FCA">
        <w:trPr>
          <w:trHeight w:val="336"/>
          <w:jc w:val="center"/>
        </w:trPr>
        <w:tc>
          <w:tcPr>
            <w:tcW w:w="1693" w:type="dxa"/>
            <w:vMerge/>
            <w:tcBorders>
              <w:right w:val="dotted" w:sz="4" w:space="0" w:color="000000"/>
            </w:tcBorders>
            <w:vAlign w:val="center"/>
          </w:tcPr>
          <w:p w14:paraId="225AEFDA" w14:textId="77777777" w:rsidR="00ED2FCA" w:rsidRPr="00ED2FCA" w:rsidRDefault="00ED2FCA" w:rsidP="005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15B03D4A" w14:textId="77777777" w:rsidR="00ED2FCA" w:rsidRPr="00ED2FCA" w:rsidRDefault="00ED2FCA" w:rsidP="00571D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4.2. Broj korisnika radionica/edukacija/grupa podrške</w:t>
            </w:r>
          </w:p>
        </w:tc>
      </w:tr>
      <w:tr w:rsidR="00ED2FCA" w:rsidRPr="00ED2FCA" w14:paraId="1AC6C3BD" w14:textId="77777777" w:rsidTr="00ED2FCA">
        <w:trPr>
          <w:jc w:val="center"/>
        </w:trPr>
        <w:tc>
          <w:tcPr>
            <w:tcW w:w="1693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21CDA5FA" w14:textId="77777777" w:rsidR="00ED2FCA" w:rsidRPr="00ED2FCA" w:rsidRDefault="00ED2FCA" w:rsidP="00571D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Nositelji</w:t>
            </w: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</w:tcBorders>
          </w:tcPr>
          <w:p w14:paraId="69652363" w14:textId="77777777" w:rsidR="00ED2FCA" w:rsidRPr="00ED2FCA" w:rsidRDefault="00ED2FCA" w:rsidP="00571D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Gradski ured za socijalnu zaštitu, zdravstvo, branitelje i osobe s invaliditetom</w:t>
            </w:r>
          </w:p>
          <w:p w14:paraId="680B7650" w14:textId="77777777" w:rsidR="00ED2FCA" w:rsidRPr="00ED2FCA" w:rsidRDefault="00ED2FCA" w:rsidP="00571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Ured gradonačelnika</w:t>
            </w:r>
          </w:p>
        </w:tc>
      </w:tr>
    </w:tbl>
    <w:p w14:paraId="564FF9FB" w14:textId="77777777" w:rsidR="00ED2FCA" w:rsidRPr="00ED2FCA" w:rsidRDefault="00ED2FCA" w:rsidP="00ED2FCA">
      <w:pPr>
        <w:widowControl w:val="0"/>
        <w:spacing w:after="0" w:line="240" w:lineRule="auto"/>
        <w:ind w:right="125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8992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93"/>
        <w:gridCol w:w="7299"/>
      </w:tblGrid>
      <w:tr w:rsidR="00ED2FCA" w:rsidRPr="00ED2FCA" w14:paraId="14CE4443" w14:textId="77777777" w:rsidTr="00ED2FCA">
        <w:trPr>
          <w:jc w:val="center"/>
        </w:trPr>
        <w:tc>
          <w:tcPr>
            <w:tcW w:w="8992" w:type="dxa"/>
            <w:gridSpan w:val="2"/>
            <w:tcBorders>
              <w:bottom w:val="dotted" w:sz="4" w:space="0" w:color="000000"/>
            </w:tcBorders>
            <w:shd w:val="clear" w:color="auto" w:fill="D9D9D9"/>
          </w:tcPr>
          <w:p w14:paraId="55360798" w14:textId="77777777" w:rsidR="00ED2FCA" w:rsidRPr="00ED2FCA" w:rsidRDefault="00ED2FCA" w:rsidP="00571DB4">
            <w:pPr>
              <w:spacing w:after="0"/>
              <w:ind w:left="1134" w:hanging="11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Mjera 2. Prevencija nasilja i senzibilizacija javnosti</w:t>
            </w:r>
          </w:p>
        </w:tc>
      </w:tr>
      <w:tr w:rsidR="00ED2FCA" w:rsidRPr="00ED2FCA" w14:paraId="2F44D256" w14:textId="77777777" w:rsidTr="00ED2FCA">
        <w:trPr>
          <w:jc w:val="center"/>
        </w:trPr>
        <w:tc>
          <w:tcPr>
            <w:tcW w:w="8992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481D8359" w14:textId="77777777" w:rsidR="00ED2FCA" w:rsidRPr="00ED2FCA" w:rsidRDefault="00ED2FCA" w:rsidP="00571D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Svrha mjere</w:t>
            </w:r>
          </w:p>
        </w:tc>
      </w:tr>
      <w:tr w:rsidR="00ED2FCA" w:rsidRPr="00ED2FCA" w14:paraId="5EB00C21" w14:textId="77777777" w:rsidTr="00ED2FCA">
        <w:trPr>
          <w:jc w:val="center"/>
        </w:trPr>
        <w:tc>
          <w:tcPr>
            <w:tcW w:w="8992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7E460162" w14:textId="77777777" w:rsidR="00ED2FCA" w:rsidRPr="00ED2FCA" w:rsidRDefault="00ED2FCA" w:rsidP="00571D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Svrha je mjere prevenirati nasilje nad osobama s invaliditetom, putem educiranja i senzibilizacije samih osoba  s invaliditetom, stručnjaka i šire javnosti.</w:t>
            </w:r>
          </w:p>
        </w:tc>
      </w:tr>
      <w:tr w:rsidR="00ED2FCA" w:rsidRPr="00ED2FCA" w14:paraId="01836CCA" w14:textId="77777777" w:rsidTr="00ED2FCA">
        <w:trPr>
          <w:jc w:val="center"/>
        </w:trPr>
        <w:tc>
          <w:tcPr>
            <w:tcW w:w="169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2CE2DD3" w14:textId="77777777" w:rsidR="00ED2FCA" w:rsidRPr="00ED2FCA" w:rsidRDefault="00ED2FCA" w:rsidP="00571D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Aktivnosti</w:t>
            </w: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5AC0B757" w14:textId="77777777" w:rsidR="00ED2FCA" w:rsidRPr="00ED2FCA" w:rsidRDefault="00ED2FCA" w:rsidP="00571D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1. Provoditi edukacije stručnjaka koji rade s osobama s invaliditetom o nasilju nad ženama s invaliditetom i osobama s invaliditetom</w:t>
            </w:r>
          </w:p>
          <w:p w14:paraId="2E466D95" w14:textId="77777777" w:rsidR="00ED2FCA" w:rsidRPr="00ED2FCA" w:rsidRDefault="00ED2FCA" w:rsidP="00571D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Provoditi edukacije djelatnika u obrazovnim, zdravstvenim, ustanovama socijalne skrbi i drugim ustanovama o prevenciji i ranom detektiranju nasilja nad djecom s teškoćama u razvoju i osobama s invaliditetom  </w:t>
            </w:r>
          </w:p>
          <w:p w14:paraId="5EE6B2F6" w14:textId="77777777" w:rsidR="00ED2FCA" w:rsidRPr="00ED2FCA" w:rsidRDefault="00ED2FCA" w:rsidP="00571D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Provoditi kampanje educiranja javnosti i osoba s invaliditetom/djece s teškoćama u razvoju radi prepoznavanja i zaštite od svih oblika nasilja i zlostavljanja</w:t>
            </w:r>
          </w:p>
          <w:p w14:paraId="536C6C4B" w14:textId="77777777" w:rsidR="00ED2FCA" w:rsidRPr="00ED2FCA" w:rsidRDefault="00ED2FCA" w:rsidP="00571D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4. Prilagođavati dokumente iz područja zaštite ljudskih prava i zaštite od nasilja i zlostavljanja za osobe s različitim vrstama oštećenja</w:t>
            </w:r>
          </w:p>
        </w:tc>
      </w:tr>
      <w:tr w:rsidR="00ED2FCA" w:rsidRPr="00ED2FCA" w14:paraId="65088C14" w14:textId="77777777" w:rsidTr="00ED2FCA">
        <w:trPr>
          <w:jc w:val="center"/>
        </w:trPr>
        <w:tc>
          <w:tcPr>
            <w:tcW w:w="169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9F1384F" w14:textId="77777777" w:rsidR="00ED2FCA" w:rsidRPr="00ED2FCA" w:rsidRDefault="00ED2FCA" w:rsidP="00571D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Rokovi provedbe</w:t>
            </w: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2609E7A6" w14:textId="77777777" w:rsidR="00ED2FCA" w:rsidRPr="00ED2FCA" w:rsidRDefault="00ED2FCA" w:rsidP="00571DB4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Aktivnosti 1. - 4. – kontinuirano</w:t>
            </w:r>
          </w:p>
        </w:tc>
      </w:tr>
      <w:tr w:rsidR="00571DB4" w:rsidRPr="00ED2FCA" w14:paraId="5AA42190" w14:textId="77777777" w:rsidTr="00ED2FCA">
        <w:trPr>
          <w:trHeight w:val="336"/>
          <w:jc w:val="center"/>
        </w:trPr>
        <w:tc>
          <w:tcPr>
            <w:tcW w:w="1693" w:type="dxa"/>
            <w:vMerge w:val="restart"/>
            <w:tcBorders>
              <w:right w:val="dotted" w:sz="4" w:space="0" w:color="000000"/>
            </w:tcBorders>
            <w:vAlign w:val="center"/>
          </w:tcPr>
          <w:p w14:paraId="13F2C960" w14:textId="77777777" w:rsidR="00571DB4" w:rsidRPr="00ED2FCA" w:rsidRDefault="00571DB4" w:rsidP="00571D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Pokazatelji rezultata</w:t>
            </w: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64242B75" w14:textId="77777777" w:rsidR="00571DB4" w:rsidRPr="00ED2FCA" w:rsidRDefault="00571DB4" w:rsidP="00571D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1.1. Broj edukacija</w:t>
            </w:r>
          </w:p>
        </w:tc>
      </w:tr>
      <w:tr w:rsidR="00571DB4" w:rsidRPr="00ED2FCA" w14:paraId="0224B983" w14:textId="77777777" w:rsidTr="00ED2FCA">
        <w:trPr>
          <w:trHeight w:val="336"/>
          <w:jc w:val="center"/>
        </w:trPr>
        <w:tc>
          <w:tcPr>
            <w:tcW w:w="1693" w:type="dxa"/>
            <w:vMerge/>
            <w:tcBorders>
              <w:right w:val="dotted" w:sz="4" w:space="0" w:color="000000"/>
            </w:tcBorders>
            <w:vAlign w:val="center"/>
          </w:tcPr>
          <w:p w14:paraId="65A86707" w14:textId="77777777" w:rsidR="00571DB4" w:rsidRPr="00ED2FCA" w:rsidRDefault="00571DB4" w:rsidP="005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8856FF5" w14:textId="77777777" w:rsidR="00571DB4" w:rsidRPr="00ED2FCA" w:rsidRDefault="00571DB4" w:rsidP="00571D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1.2. Broj sudionika u edukacijama</w:t>
            </w:r>
          </w:p>
        </w:tc>
      </w:tr>
      <w:tr w:rsidR="00571DB4" w:rsidRPr="00ED2FCA" w14:paraId="41955EDB" w14:textId="77777777" w:rsidTr="00571DB4">
        <w:trPr>
          <w:trHeight w:val="315"/>
          <w:jc w:val="center"/>
        </w:trPr>
        <w:tc>
          <w:tcPr>
            <w:tcW w:w="1693" w:type="dxa"/>
            <w:vMerge/>
            <w:tcBorders>
              <w:right w:val="dotted" w:sz="4" w:space="0" w:color="000000"/>
            </w:tcBorders>
            <w:vAlign w:val="center"/>
          </w:tcPr>
          <w:p w14:paraId="55ED9035" w14:textId="77777777" w:rsidR="00571DB4" w:rsidRPr="00ED2FCA" w:rsidRDefault="00571DB4" w:rsidP="005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56818342" w14:textId="0A6A23DD" w:rsidR="00571DB4" w:rsidRPr="00ED2FCA" w:rsidRDefault="00571DB4" w:rsidP="00571D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2.1. Broj edukacija </w:t>
            </w:r>
          </w:p>
        </w:tc>
      </w:tr>
      <w:tr w:rsidR="00571DB4" w:rsidRPr="00ED2FCA" w14:paraId="58723926" w14:textId="77777777" w:rsidTr="00ED2FCA">
        <w:trPr>
          <w:trHeight w:val="241"/>
          <w:jc w:val="center"/>
        </w:trPr>
        <w:tc>
          <w:tcPr>
            <w:tcW w:w="1693" w:type="dxa"/>
            <w:vMerge/>
            <w:tcBorders>
              <w:right w:val="dotted" w:sz="4" w:space="0" w:color="000000"/>
            </w:tcBorders>
            <w:vAlign w:val="center"/>
          </w:tcPr>
          <w:p w14:paraId="3B1C32C7" w14:textId="77777777" w:rsidR="00571DB4" w:rsidRPr="00ED2FCA" w:rsidRDefault="00571DB4" w:rsidP="005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3D4DEC0" w14:textId="1BD66194" w:rsidR="00571DB4" w:rsidRPr="00ED2FCA" w:rsidRDefault="00571DB4" w:rsidP="00571D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2.2. Broj sudionika u edukacijama</w:t>
            </w:r>
          </w:p>
        </w:tc>
      </w:tr>
      <w:tr w:rsidR="00571DB4" w:rsidRPr="00ED2FCA" w14:paraId="532F5FC5" w14:textId="77777777" w:rsidTr="00571DB4">
        <w:trPr>
          <w:trHeight w:val="226"/>
          <w:jc w:val="center"/>
        </w:trPr>
        <w:tc>
          <w:tcPr>
            <w:tcW w:w="1693" w:type="dxa"/>
            <w:vMerge/>
            <w:tcBorders>
              <w:right w:val="dotted" w:sz="4" w:space="0" w:color="000000"/>
            </w:tcBorders>
            <w:vAlign w:val="center"/>
          </w:tcPr>
          <w:p w14:paraId="1A64D645" w14:textId="77777777" w:rsidR="00571DB4" w:rsidRPr="00ED2FCA" w:rsidRDefault="00571DB4" w:rsidP="005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369026DB" w14:textId="5A922A85" w:rsidR="00571DB4" w:rsidRPr="00ED2FCA" w:rsidRDefault="00571DB4" w:rsidP="00571D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3. Broj i vrsta kampanja</w:t>
            </w:r>
          </w:p>
        </w:tc>
      </w:tr>
      <w:tr w:rsidR="00571DB4" w:rsidRPr="00ED2FCA" w14:paraId="5B93FA54" w14:textId="77777777" w:rsidTr="00ED2FCA">
        <w:trPr>
          <w:trHeight w:val="330"/>
          <w:jc w:val="center"/>
        </w:trPr>
        <w:tc>
          <w:tcPr>
            <w:tcW w:w="1693" w:type="dxa"/>
            <w:vMerge/>
            <w:tcBorders>
              <w:right w:val="dotted" w:sz="4" w:space="0" w:color="000000"/>
            </w:tcBorders>
            <w:vAlign w:val="center"/>
          </w:tcPr>
          <w:p w14:paraId="22BF8DE4" w14:textId="77777777" w:rsidR="00571DB4" w:rsidRPr="00ED2FCA" w:rsidRDefault="00571DB4" w:rsidP="005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29B338BA" w14:textId="6996D5BA" w:rsidR="00571DB4" w:rsidRPr="00ED2FCA" w:rsidRDefault="00571DB4" w:rsidP="00571D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4. Broj prilagođenih dokumenata (vrsta)</w:t>
            </w:r>
          </w:p>
        </w:tc>
      </w:tr>
      <w:tr w:rsidR="00ED2FCA" w:rsidRPr="00ED2FCA" w14:paraId="38CEBCED" w14:textId="77777777" w:rsidTr="00ED2FCA">
        <w:trPr>
          <w:jc w:val="center"/>
        </w:trPr>
        <w:tc>
          <w:tcPr>
            <w:tcW w:w="1693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5B79FBF4" w14:textId="77777777" w:rsidR="00ED2FCA" w:rsidRPr="00ED2FCA" w:rsidRDefault="00ED2FCA" w:rsidP="00571D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Nositelji</w:t>
            </w: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</w:tcBorders>
          </w:tcPr>
          <w:p w14:paraId="71C3B55A" w14:textId="77777777" w:rsidR="00ED2FCA" w:rsidRPr="00ED2FCA" w:rsidRDefault="00ED2FCA" w:rsidP="00571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Ured gradonačelnika</w:t>
            </w:r>
          </w:p>
          <w:p w14:paraId="7C11253E" w14:textId="045311EE" w:rsidR="00ED2FCA" w:rsidRPr="00ED2FCA" w:rsidRDefault="00571DB4" w:rsidP="00571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Gradski ured za socijalnu zaštitu, zdravstvo, branitelje i osobe s invaliditetom</w:t>
            </w:r>
          </w:p>
        </w:tc>
      </w:tr>
    </w:tbl>
    <w:p w14:paraId="6E329E3F" w14:textId="77777777" w:rsidR="00ED2FCA" w:rsidRPr="00ED2FCA" w:rsidRDefault="00ED2FCA" w:rsidP="00ED2FCA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3" w:name="_heading=h.2p2csry" w:colFirst="0" w:colLast="0"/>
      <w:bookmarkEnd w:id="53"/>
    </w:p>
    <w:p w14:paraId="26EDC209" w14:textId="77777777" w:rsidR="00ED2FCA" w:rsidRPr="00ED2FCA" w:rsidRDefault="00ED2FCA" w:rsidP="00ED2FCA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2FCA">
        <w:rPr>
          <w:rFonts w:ascii="Times New Roman" w:eastAsia="Times New Roman" w:hAnsi="Times New Roman" w:cs="Times New Roman"/>
          <w:b/>
          <w:sz w:val="28"/>
          <w:szCs w:val="28"/>
        </w:rPr>
        <w:t>STRATEŠKI CILJ XI.</w:t>
      </w:r>
    </w:p>
    <w:p w14:paraId="0A39A385" w14:textId="77777777" w:rsidR="00ED2FCA" w:rsidRPr="00ED2FCA" w:rsidRDefault="00ED2FCA" w:rsidP="00ED2FCA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D2FCA">
        <w:rPr>
          <w:rFonts w:ascii="Times New Roman" w:eastAsia="Times New Roman" w:hAnsi="Times New Roman" w:cs="Times New Roman"/>
          <w:i/>
          <w:sz w:val="28"/>
          <w:szCs w:val="28"/>
        </w:rPr>
        <w:t xml:space="preserve">Osiguravanje ravnopravnog sudjelovanja u demokratskom procesu </w:t>
      </w:r>
    </w:p>
    <w:tbl>
      <w:tblPr>
        <w:tblW w:w="8992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93"/>
        <w:gridCol w:w="7299"/>
      </w:tblGrid>
      <w:tr w:rsidR="00ED2FCA" w:rsidRPr="00ED2FCA" w14:paraId="029A31DB" w14:textId="77777777" w:rsidTr="00ED2FCA">
        <w:trPr>
          <w:jc w:val="center"/>
        </w:trPr>
        <w:tc>
          <w:tcPr>
            <w:tcW w:w="8992" w:type="dxa"/>
            <w:gridSpan w:val="2"/>
            <w:tcBorders>
              <w:bottom w:val="dotted" w:sz="4" w:space="0" w:color="000000"/>
            </w:tcBorders>
            <w:shd w:val="clear" w:color="auto" w:fill="D9D9D9"/>
          </w:tcPr>
          <w:p w14:paraId="6042ED65" w14:textId="77777777" w:rsidR="00ED2FCA" w:rsidRPr="00ED2FCA" w:rsidRDefault="00ED2FCA" w:rsidP="00571DB4">
            <w:pPr>
              <w:spacing w:after="0"/>
              <w:ind w:left="1134" w:hanging="11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Mjera 1. Povećanje sudjelovanja osoba s invaliditetom u izbornom procesu </w:t>
            </w:r>
          </w:p>
        </w:tc>
      </w:tr>
      <w:tr w:rsidR="00ED2FCA" w:rsidRPr="00ED2FCA" w14:paraId="2F253754" w14:textId="77777777" w:rsidTr="00ED2FCA">
        <w:trPr>
          <w:jc w:val="center"/>
        </w:trPr>
        <w:tc>
          <w:tcPr>
            <w:tcW w:w="8992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70776331" w14:textId="77777777" w:rsidR="00ED2FCA" w:rsidRPr="00ED2FCA" w:rsidRDefault="00ED2FCA" w:rsidP="00571D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Svrha mjere</w:t>
            </w:r>
          </w:p>
        </w:tc>
      </w:tr>
      <w:tr w:rsidR="00ED2FCA" w:rsidRPr="00ED2FCA" w14:paraId="40BA1482" w14:textId="77777777" w:rsidTr="00ED2FCA">
        <w:trPr>
          <w:jc w:val="center"/>
        </w:trPr>
        <w:tc>
          <w:tcPr>
            <w:tcW w:w="8992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41C86AE8" w14:textId="77777777" w:rsidR="00ED2FCA" w:rsidRPr="00ED2FCA" w:rsidRDefault="00ED2FCA" w:rsidP="00571D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Osigurati uživanje političkih prava osoba s invaliditetom.</w:t>
            </w:r>
          </w:p>
        </w:tc>
      </w:tr>
      <w:tr w:rsidR="00ED2FCA" w:rsidRPr="00ED2FCA" w14:paraId="2D20ADDF" w14:textId="77777777" w:rsidTr="00ED2FCA">
        <w:trPr>
          <w:jc w:val="center"/>
        </w:trPr>
        <w:tc>
          <w:tcPr>
            <w:tcW w:w="169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DB18AFB" w14:textId="77777777" w:rsidR="00ED2FCA" w:rsidRPr="00ED2FCA" w:rsidRDefault="00ED2FCA" w:rsidP="00571D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Aktivnosti</w:t>
            </w: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5F2D8B29" w14:textId="77777777" w:rsidR="00ED2FCA" w:rsidRPr="00ED2FCA" w:rsidRDefault="00ED2FCA" w:rsidP="00571D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1. Pratiti i osiguravati pristupačnost glasačkih mjesta</w:t>
            </w:r>
          </w:p>
          <w:p w14:paraId="714084C6" w14:textId="77777777" w:rsidR="00ED2FCA" w:rsidRPr="00ED2FCA" w:rsidRDefault="00ED2FCA" w:rsidP="00571D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2. Prilagođavati glasačka mjesta u skladu sa potrebama osoba s različitim vrstama invaliditeta</w:t>
            </w:r>
          </w:p>
          <w:p w14:paraId="53329AD0" w14:textId="77777777" w:rsidR="00ED2FCA" w:rsidRPr="00ED2FCA" w:rsidRDefault="00ED2FCA" w:rsidP="00571D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Educirati članove izbornih povjerenstava i biračkih odbora o </w:t>
            </w:r>
            <w:proofErr w:type="spellStart"/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inkluzivnom</w:t>
            </w:r>
            <w:proofErr w:type="spellEnd"/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izbornom procesu</w:t>
            </w:r>
          </w:p>
          <w:p w14:paraId="16A40356" w14:textId="1DD97706" w:rsidR="00ED2FCA" w:rsidRPr="00ED2FCA" w:rsidRDefault="00ED2FCA" w:rsidP="00571D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4. Educirati osobe s invaliditetom o njihovim pravima i mogućnostima sudjelovanja u javnom i političkom životu</w:t>
            </w:r>
          </w:p>
        </w:tc>
      </w:tr>
      <w:tr w:rsidR="00ED2FCA" w:rsidRPr="00ED2FCA" w14:paraId="00122DE8" w14:textId="77777777" w:rsidTr="00ED2FCA">
        <w:trPr>
          <w:jc w:val="center"/>
        </w:trPr>
        <w:tc>
          <w:tcPr>
            <w:tcW w:w="169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9BAFD41" w14:textId="77777777" w:rsidR="00ED2FCA" w:rsidRPr="00ED2FCA" w:rsidRDefault="00ED2FCA" w:rsidP="00571D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Rokovi provedbe</w:t>
            </w: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75929E1F" w14:textId="2E43BA9C" w:rsidR="00ED2FCA" w:rsidRPr="00ED2FCA" w:rsidRDefault="00ED2FCA" w:rsidP="00571D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Aktivnost 1. – kontinuirano </w:t>
            </w:r>
          </w:p>
          <w:p w14:paraId="14C9009A" w14:textId="00C287C3" w:rsidR="00ED2FCA" w:rsidRPr="00ED2FCA" w:rsidRDefault="00571DB4" w:rsidP="00571D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Aktivnost </w:t>
            </w:r>
            <w:r w:rsidR="00ED2FCA"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 2023.- dalje kontinuirano </w:t>
            </w:r>
          </w:p>
          <w:p w14:paraId="7E28D8CD" w14:textId="78804D96" w:rsidR="00ED2FCA" w:rsidRPr="00ED2FCA" w:rsidRDefault="00571DB4" w:rsidP="00571DB4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Aktivnost </w:t>
            </w:r>
            <w:r w:rsidR="00ED2FCA"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2.2. prilagodba- kontinuirano</w:t>
            </w:r>
          </w:p>
        </w:tc>
      </w:tr>
      <w:tr w:rsidR="00ED2FCA" w:rsidRPr="00ED2FCA" w14:paraId="29ABA0E6" w14:textId="77777777" w:rsidTr="00ED2FCA">
        <w:trPr>
          <w:trHeight w:val="336"/>
          <w:jc w:val="center"/>
        </w:trPr>
        <w:tc>
          <w:tcPr>
            <w:tcW w:w="1693" w:type="dxa"/>
            <w:vMerge w:val="restart"/>
            <w:tcBorders>
              <w:right w:val="dotted" w:sz="4" w:space="0" w:color="000000"/>
            </w:tcBorders>
            <w:vAlign w:val="center"/>
          </w:tcPr>
          <w:p w14:paraId="5477D374" w14:textId="77777777" w:rsidR="00ED2FCA" w:rsidRPr="00ED2FCA" w:rsidRDefault="00ED2FCA" w:rsidP="00571D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Pokazatelji rezultata</w:t>
            </w: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13F7EF7F" w14:textId="77777777" w:rsidR="00ED2FCA" w:rsidRPr="00ED2FCA" w:rsidRDefault="00ED2FCA" w:rsidP="00571D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1. Broj prilagođenih mjesta u odnosu na ukupan broj biračkim mjesta</w:t>
            </w:r>
          </w:p>
        </w:tc>
      </w:tr>
      <w:tr w:rsidR="00ED2FCA" w:rsidRPr="00ED2FCA" w14:paraId="3A151E24" w14:textId="77777777" w:rsidTr="00ED2FCA">
        <w:trPr>
          <w:trHeight w:val="336"/>
          <w:jc w:val="center"/>
        </w:trPr>
        <w:tc>
          <w:tcPr>
            <w:tcW w:w="1693" w:type="dxa"/>
            <w:vMerge/>
            <w:tcBorders>
              <w:right w:val="dotted" w:sz="4" w:space="0" w:color="000000"/>
            </w:tcBorders>
            <w:vAlign w:val="center"/>
          </w:tcPr>
          <w:p w14:paraId="38484F27" w14:textId="77777777" w:rsidR="00ED2FCA" w:rsidRPr="00ED2FCA" w:rsidRDefault="00ED2FCA" w:rsidP="005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9115C77" w14:textId="77777777" w:rsidR="00ED2FCA" w:rsidRPr="00ED2FCA" w:rsidRDefault="00ED2FCA" w:rsidP="00571D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2. Upućen poziv organizacijama osoba s invaliditetom s prijedlogom prilagodbe</w:t>
            </w:r>
          </w:p>
        </w:tc>
      </w:tr>
      <w:tr w:rsidR="00ED2FCA" w:rsidRPr="00ED2FCA" w14:paraId="3363F3D5" w14:textId="77777777" w:rsidTr="00571DB4">
        <w:trPr>
          <w:trHeight w:val="272"/>
          <w:jc w:val="center"/>
        </w:trPr>
        <w:tc>
          <w:tcPr>
            <w:tcW w:w="1693" w:type="dxa"/>
            <w:vMerge/>
            <w:tcBorders>
              <w:right w:val="dotted" w:sz="4" w:space="0" w:color="000000"/>
            </w:tcBorders>
            <w:vAlign w:val="center"/>
          </w:tcPr>
          <w:p w14:paraId="57322DE8" w14:textId="77777777" w:rsidR="00ED2FCA" w:rsidRPr="00ED2FCA" w:rsidRDefault="00ED2FCA" w:rsidP="005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34762486" w14:textId="6CA9809B" w:rsidR="00ED2FCA" w:rsidRPr="00ED2FCA" w:rsidRDefault="00ED2FCA" w:rsidP="00571DB4">
            <w:pPr>
              <w:numPr>
                <w:ilvl w:val="1"/>
                <w:numId w:val="23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Broj organiziranih edukacija za članove povjerenstava i biračkih odbora</w:t>
            </w:r>
          </w:p>
        </w:tc>
      </w:tr>
      <w:tr w:rsidR="00571DB4" w:rsidRPr="00ED2FCA" w14:paraId="4DC5B226" w14:textId="77777777" w:rsidTr="00571DB4">
        <w:trPr>
          <w:trHeight w:val="316"/>
          <w:jc w:val="center"/>
        </w:trPr>
        <w:tc>
          <w:tcPr>
            <w:tcW w:w="1693" w:type="dxa"/>
            <w:vMerge/>
            <w:tcBorders>
              <w:right w:val="dotted" w:sz="4" w:space="0" w:color="000000"/>
            </w:tcBorders>
            <w:vAlign w:val="center"/>
          </w:tcPr>
          <w:p w14:paraId="239C85FF" w14:textId="77777777" w:rsidR="00571DB4" w:rsidRPr="00ED2FCA" w:rsidRDefault="00571DB4" w:rsidP="005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6CD51BE" w14:textId="455700DD" w:rsidR="00571DB4" w:rsidRPr="00D50EC7" w:rsidRDefault="00571DB4" w:rsidP="00571DB4">
            <w:pPr>
              <w:numPr>
                <w:ilvl w:val="1"/>
                <w:numId w:val="23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Broj polaznika edukacija</w:t>
            </w:r>
          </w:p>
        </w:tc>
      </w:tr>
      <w:tr w:rsidR="00571DB4" w:rsidRPr="00ED2FCA" w14:paraId="37A446A0" w14:textId="77777777" w:rsidTr="00ED2FCA">
        <w:trPr>
          <w:trHeight w:val="525"/>
          <w:jc w:val="center"/>
        </w:trPr>
        <w:tc>
          <w:tcPr>
            <w:tcW w:w="1693" w:type="dxa"/>
            <w:vMerge/>
            <w:tcBorders>
              <w:right w:val="dotted" w:sz="4" w:space="0" w:color="000000"/>
            </w:tcBorders>
            <w:vAlign w:val="center"/>
          </w:tcPr>
          <w:p w14:paraId="2196443C" w14:textId="77777777" w:rsidR="00571DB4" w:rsidRPr="00ED2FCA" w:rsidRDefault="00571DB4" w:rsidP="005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1CC47409" w14:textId="2DDD4CD6" w:rsidR="00571DB4" w:rsidRPr="00ED2FCA" w:rsidRDefault="00571DB4" w:rsidP="00571D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4.1.Broj organiziranih edukacija/kampanja informiranja za osobe s invaliditetom</w:t>
            </w:r>
          </w:p>
        </w:tc>
      </w:tr>
      <w:tr w:rsidR="00ED2FCA" w:rsidRPr="00ED2FCA" w14:paraId="424AC875" w14:textId="77777777" w:rsidTr="00ED2FCA">
        <w:trPr>
          <w:trHeight w:val="336"/>
          <w:jc w:val="center"/>
        </w:trPr>
        <w:tc>
          <w:tcPr>
            <w:tcW w:w="1693" w:type="dxa"/>
            <w:vMerge/>
            <w:tcBorders>
              <w:right w:val="dotted" w:sz="4" w:space="0" w:color="000000"/>
            </w:tcBorders>
            <w:vAlign w:val="center"/>
          </w:tcPr>
          <w:p w14:paraId="1C8E1357" w14:textId="77777777" w:rsidR="00ED2FCA" w:rsidRPr="00ED2FCA" w:rsidRDefault="00ED2FCA" w:rsidP="005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1188A5BC" w14:textId="77777777" w:rsidR="00ED2FCA" w:rsidRPr="00ED2FCA" w:rsidRDefault="00ED2FCA" w:rsidP="00571D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4.2. Broj polaznika edukacija/kampanja informiranja za osobe s invaliditetom</w:t>
            </w:r>
          </w:p>
        </w:tc>
      </w:tr>
      <w:tr w:rsidR="00ED2FCA" w:rsidRPr="00ED2FCA" w14:paraId="7472D9D1" w14:textId="77777777" w:rsidTr="00ED2FCA">
        <w:trPr>
          <w:jc w:val="center"/>
        </w:trPr>
        <w:tc>
          <w:tcPr>
            <w:tcW w:w="1693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49F8FBF5" w14:textId="77777777" w:rsidR="00ED2FCA" w:rsidRPr="00ED2FCA" w:rsidRDefault="00ED2FCA" w:rsidP="00571D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bookmarkStart w:id="54" w:name="_heading=h.147n2zr" w:colFirst="0" w:colLast="0"/>
            <w:bookmarkEnd w:id="54"/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Nositelji</w:t>
            </w:r>
          </w:p>
        </w:tc>
        <w:tc>
          <w:tcPr>
            <w:tcW w:w="7299" w:type="dxa"/>
            <w:tcBorders>
              <w:top w:val="dotted" w:sz="4" w:space="0" w:color="000000"/>
              <w:left w:val="dotted" w:sz="4" w:space="0" w:color="000000"/>
            </w:tcBorders>
          </w:tcPr>
          <w:p w14:paraId="6FE6BC78" w14:textId="77777777" w:rsidR="00ED2FCA" w:rsidRPr="00ED2FCA" w:rsidRDefault="00ED2FCA" w:rsidP="00571D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Gradski ured za upravljanje imovinom i stanovanje</w:t>
            </w:r>
          </w:p>
          <w:p w14:paraId="01D938F7" w14:textId="77777777" w:rsidR="00ED2FCA" w:rsidRPr="00ED2FCA" w:rsidRDefault="00ED2FCA" w:rsidP="00571D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Gradski ured za opću upravu i imovinsko-pravne poslove</w:t>
            </w:r>
          </w:p>
          <w:p w14:paraId="056B0877" w14:textId="77777777" w:rsidR="00ED2FCA" w:rsidRPr="00ED2FCA" w:rsidRDefault="00ED2FCA" w:rsidP="00571D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Ured gradonačelnika</w:t>
            </w:r>
          </w:p>
          <w:p w14:paraId="76308190" w14:textId="77777777" w:rsidR="00ED2FCA" w:rsidRPr="00ED2FCA" w:rsidRDefault="00ED2FCA" w:rsidP="00571D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Gradski ured za mjesnu samoupravu, civilnu zaštitu i sigurnost</w:t>
            </w:r>
          </w:p>
          <w:p w14:paraId="3DE77B52" w14:textId="77777777" w:rsidR="00ED2FCA" w:rsidRPr="00ED2FCA" w:rsidRDefault="00ED2FCA" w:rsidP="00571D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Gradski ured za socijalnu zaštitu, zdravstvo, branitelje i osobe s invaliditetom</w:t>
            </w:r>
          </w:p>
        </w:tc>
      </w:tr>
    </w:tbl>
    <w:p w14:paraId="751B2FBE" w14:textId="77777777" w:rsidR="00ED2FCA" w:rsidRPr="00ED2FCA" w:rsidRDefault="00ED2FCA" w:rsidP="00ED2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D2FCA" w:rsidRPr="00ED2FCA" w:rsidSect="002A4AE8">
          <w:headerReference w:type="default" r:id="rId18"/>
          <w:pgSz w:w="12240" w:h="15840"/>
          <w:pgMar w:top="1440" w:right="1440" w:bottom="1440" w:left="1440" w:header="720" w:footer="720" w:gutter="0"/>
          <w:cols w:space="720"/>
        </w:sectPr>
      </w:pPr>
      <w:bookmarkStart w:id="56" w:name="_heading=h.3o7alnk" w:colFirst="0" w:colLast="0"/>
      <w:bookmarkEnd w:id="56"/>
    </w:p>
    <w:p w14:paraId="2F037FF0" w14:textId="77777777" w:rsidR="00ED2FCA" w:rsidRPr="00ED2FCA" w:rsidRDefault="00ED2FCA" w:rsidP="00ED2FCA">
      <w:pPr>
        <w:keepNext/>
        <w:keepLines/>
        <w:spacing w:before="4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sz w:val="24"/>
          <w:szCs w:val="26"/>
        </w:rPr>
      </w:pPr>
      <w:bookmarkStart w:id="57" w:name="_heading=h.23ckvvd" w:colFirst="0" w:colLast="0"/>
      <w:bookmarkStart w:id="58" w:name="_Toc105587470"/>
      <w:bookmarkEnd w:id="57"/>
      <w:r w:rsidRPr="00ED2FCA">
        <w:rPr>
          <w:rFonts w:ascii="Times New Roman" w:eastAsiaTheme="majorEastAsia" w:hAnsi="Times New Roman" w:cs="Times New Roman"/>
          <w:b/>
          <w:sz w:val="24"/>
          <w:szCs w:val="26"/>
        </w:rPr>
        <w:lastRenderedPageBreak/>
        <w:t>7.7. Strateško područje: Civilno društvo, istraživanje i suradnja</w:t>
      </w:r>
      <w:bookmarkEnd w:id="58"/>
    </w:p>
    <w:p w14:paraId="344FF407" w14:textId="77777777" w:rsidR="00ED2FCA" w:rsidRPr="00ED2FCA" w:rsidRDefault="00ED2FCA" w:rsidP="00ED2FCA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518236" w14:textId="77777777" w:rsidR="00ED2FCA" w:rsidRPr="00ED2FCA" w:rsidRDefault="00ED2FCA" w:rsidP="00ED2FCA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2FCA">
        <w:rPr>
          <w:rFonts w:ascii="Times New Roman" w:eastAsia="Times New Roman" w:hAnsi="Times New Roman" w:cs="Times New Roman"/>
          <w:b/>
          <w:sz w:val="28"/>
          <w:szCs w:val="28"/>
        </w:rPr>
        <w:t>STRATEŠKI CILJ XII.</w:t>
      </w:r>
    </w:p>
    <w:p w14:paraId="23FD515F" w14:textId="77777777" w:rsidR="00ED2FCA" w:rsidRPr="00ED2FCA" w:rsidRDefault="00ED2FCA" w:rsidP="00ED2FCA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D2FCA">
        <w:rPr>
          <w:rFonts w:ascii="Times New Roman" w:eastAsia="Times New Roman" w:hAnsi="Times New Roman" w:cs="Times New Roman"/>
          <w:i/>
          <w:sz w:val="28"/>
          <w:szCs w:val="28"/>
        </w:rPr>
        <w:t>Unaprjeđenje sustava prikupljanja podataka, participacije u kreiranju politika te suradnje</w:t>
      </w:r>
    </w:p>
    <w:tbl>
      <w:tblPr>
        <w:tblW w:w="9014" w:type="dxa"/>
        <w:tblInd w:w="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90"/>
        <w:gridCol w:w="7324"/>
      </w:tblGrid>
      <w:tr w:rsidR="00ED2FCA" w:rsidRPr="00ED2FCA" w14:paraId="2D2C3949" w14:textId="77777777" w:rsidTr="00ED2FCA">
        <w:tc>
          <w:tcPr>
            <w:tcW w:w="9014" w:type="dxa"/>
            <w:gridSpan w:val="2"/>
            <w:tcBorders>
              <w:bottom w:val="dotted" w:sz="4" w:space="0" w:color="000000"/>
            </w:tcBorders>
            <w:shd w:val="clear" w:color="auto" w:fill="D9D9D9"/>
          </w:tcPr>
          <w:p w14:paraId="482777D0" w14:textId="77777777" w:rsidR="00ED2FCA" w:rsidRPr="00ED2FCA" w:rsidRDefault="00ED2FCA" w:rsidP="002A4AE8">
            <w:pPr>
              <w:spacing w:after="0"/>
              <w:ind w:left="1134" w:hanging="11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59" w:name="_heading=h.ihv636" w:colFirst="0" w:colLast="0"/>
            <w:bookmarkEnd w:id="59"/>
            <w:r w:rsidRPr="00ED2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Mjera 1.</w:t>
            </w:r>
            <w:r w:rsidRPr="00ED2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Povećanje obuhvata te razine kvalitete i usporedivosti podataka o osobama s invaliditetom</w:t>
            </w:r>
          </w:p>
        </w:tc>
      </w:tr>
      <w:tr w:rsidR="00ED2FCA" w:rsidRPr="00ED2FCA" w14:paraId="1CD6DD22" w14:textId="77777777" w:rsidTr="00ED2FCA">
        <w:tc>
          <w:tcPr>
            <w:tcW w:w="9014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49E6D61" w14:textId="77777777" w:rsidR="00ED2FCA" w:rsidRPr="00ED2FCA" w:rsidRDefault="00ED2FCA" w:rsidP="002A4A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Svrha mjere</w:t>
            </w:r>
          </w:p>
        </w:tc>
      </w:tr>
      <w:tr w:rsidR="00ED2FCA" w:rsidRPr="00ED2FCA" w14:paraId="420E67BC" w14:textId="77777777" w:rsidTr="00ED2FCA">
        <w:tc>
          <w:tcPr>
            <w:tcW w:w="9014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79EE3259" w14:textId="77777777" w:rsidR="00ED2FCA" w:rsidRPr="00ED2FCA" w:rsidRDefault="00ED2FCA" w:rsidP="002A4A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Osiguravanje cjelovitih, usporedivih i aktualnih podataka, nužan je preduvjet pri planiranju kvalitetnih i ciljanih mjera i aktivnosti Grada Zagreba za osobe  s invaliditetom.</w:t>
            </w:r>
          </w:p>
        </w:tc>
      </w:tr>
      <w:tr w:rsidR="00ED2FCA" w:rsidRPr="00ED2FCA" w14:paraId="35130DCE" w14:textId="77777777" w:rsidTr="00ED2FCA">
        <w:tc>
          <w:tcPr>
            <w:tcW w:w="169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DAE6440" w14:textId="77777777" w:rsidR="00ED2FCA" w:rsidRPr="00ED2FCA" w:rsidRDefault="00ED2FCA" w:rsidP="002A4A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Aktivnosti</w:t>
            </w:r>
          </w:p>
        </w:tc>
        <w:tc>
          <w:tcPr>
            <w:tcW w:w="73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6648B3A1" w14:textId="77777777" w:rsidR="00ED2FCA" w:rsidRPr="00ED2FCA" w:rsidRDefault="00ED2FCA" w:rsidP="002A4A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1. Uspostaviti sustav kontinuiranog prikupljanja podataka o osobama s invaliditetom u Gradu Zagrebu</w:t>
            </w:r>
          </w:p>
          <w:p w14:paraId="0E20132A" w14:textId="77777777" w:rsidR="00ED2FCA" w:rsidRPr="00ED2FCA" w:rsidRDefault="00ED2FCA" w:rsidP="002A4A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Unaprjeđivati sustav prikupljanja podataka o osobama s invaliditetom </w:t>
            </w:r>
          </w:p>
          <w:p w14:paraId="7F8BE668" w14:textId="77777777" w:rsidR="00ED2FCA" w:rsidRPr="00ED2FCA" w:rsidRDefault="00ED2FCA" w:rsidP="002A4A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Priprema i provedba plana istraživanja, u svrhu određivanja potreba i prioriteta pojedinih grupacija osoba s invaliditetom, u svrhu planiranja mjera i aktivnosti </w:t>
            </w:r>
          </w:p>
        </w:tc>
      </w:tr>
      <w:tr w:rsidR="00ED2FCA" w:rsidRPr="00ED2FCA" w14:paraId="1F425E6A" w14:textId="77777777" w:rsidTr="00ED2FCA">
        <w:tc>
          <w:tcPr>
            <w:tcW w:w="169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7057293" w14:textId="77777777" w:rsidR="00ED2FCA" w:rsidRPr="00ED2FCA" w:rsidRDefault="00ED2FCA" w:rsidP="002A4A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Rokovi provedbe</w:t>
            </w:r>
          </w:p>
        </w:tc>
        <w:tc>
          <w:tcPr>
            <w:tcW w:w="73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670949F7" w14:textId="73FE9BA7" w:rsidR="00ED2FCA" w:rsidRPr="00ED2FCA" w:rsidRDefault="00ED2FCA" w:rsidP="002A4A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Aktivnost 1.  od 2003- -dalje kontinuirano</w:t>
            </w:r>
          </w:p>
          <w:p w14:paraId="6A677D64" w14:textId="59B0AAFB" w:rsidR="00ED2FCA" w:rsidRPr="00ED2FCA" w:rsidRDefault="002A4AE8" w:rsidP="002A4AE8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Aktivnost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2FCA"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2. - 3. – kontinuirano</w:t>
            </w:r>
          </w:p>
        </w:tc>
      </w:tr>
      <w:tr w:rsidR="00ED2FCA" w:rsidRPr="00ED2FCA" w14:paraId="2791B3FF" w14:textId="77777777" w:rsidTr="00ED2FCA">
        <w:trPr>
          <w:trHeight w:val="336"/>
        </w:trPr>
        <w:tc>
          <w:tcPr>
            <w:tcW w:w="1690" w:type="dxa"/>
            <w:vMerge w:val="restart"/>
            <w:tcBorders>
              <w:right w:val="dotted" w:sz="4" w:space="0" w:color="000000"/>
            </w:tcBorders>
            <w:vAlign w:val="center"/>
          </w:tcPr>
          <w:p w14:paraId="502CD05D" w14:textId="77777777" w:rsidR="00ED2FCA" w:rsidRPr="00ED2FCA" w:rsidRDefault="00ED2FCA" w:rsidP="002A4A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Pokazatelji rezultata</w:t>
            </w:r>
          </w:p>
        </w:tc>
        <w:tc>
          <w:tcPr>
            <w:tcW w:w="73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6242610A" w14:textId="77777777" w:rsidR="00ED2FCA" w:rsidRPr="00ED2FCA" w:rsidRDefault="00ED2FCA" w:rsidP="002A4A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1. Uspostavljen protokol i obrazac za prikupljanje podataka</w:t>
            </w:r>
          </w:p>
        </w:tc>
      </w:tr>
      <w:tr w:rsidR="00ED2FCA" w:rsidRPr="00ED2FCA" w14:paraId="1EC223DB" w14:textId="77777777" w:rsidTr="00ED2FCA">
        <w:trPr>
          <w:trHeight w:val="336"/>
        </w:trPr>
        <w:tc>
          <w:tcPr>
            <w:tcW w:w="1690" w:type="dxa"/>
            <w:vMerge/>
            <w:tcBorders>
              <w:right w:val="dotted" w:sz="4" w:space="0" w:color="000000"/>
            </w:tcBorders>
            <w:vAlign w:val="center"/>
          </w:tcPr>
          <w:p w14:paraId="1BB2FEAD" w14:textId="77777777" w:rsidR="00ED2FCA" w:rsidRPr="00ED2FCA" w:rsidRDefault="00ED2FCA" w:rsidP="002A4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3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3CE0FFCD" w14:textId="77777777" w:rsidR="00ED2FCA" w:rsidRPr="00ED2FCA" w:rsidRDefault="00ED2FCA" w:rsidP="002A4A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2. Proširena baza podataka s novim podacima </w:t>
            </w:r>
          </w:p>
        </w:tc>
      </w:tr>
      <w:tr w:rsidR="00ED2FCA" w:rsidRPr="00ED2FCA" w14:paraId="5A19C6EB" w14:textId="77777777" w:rsidTr="00ED2FCA">
        <w:trPr>
          <w:trHeight w:val="336"/>
        </w:trPr>
        <w:tc>
          <w:tcPr>
            <w:tcW w:w="1690" w:type="dxa"/>
            <w:vMerge/>
            <w:tcBorders>
              <w:right w:val="dotted" w:sz="4" w:space="0" w:color="000000"/>
            </w:tcBorders>
            <w:vAlign w:val="center"/>
          </w:tcPr>
          <w:p w14:paraId="18E64DDF" w14:textId="77777777" w:rsidR="00ED2FCA" w:rsidRPr="00ED2FCA" w:rsidRDefault="00ED2FCA" w:rsidP="002A4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3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56461829" w14:textId="77777777" w:rsidR="00ED2FCA" w:rsidRPr="00ED2FCA" w:rsidRDefault="00ED2FCA" w:rsidP="002A4A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3. Pripremljen plan provedbe istraživanja </w:t>
            </w:r>
          </w:p>
        </w:tc>
      </w:tr>
      <w:tr w:rsidR="00ED2FCA" w:rsidRPr="00ED2FCA" w14:paraId="750DD9E2" w14:textId="77777777" w:rsidTr="00ED2FCA">
        <w:tc>
          <w:tcPr>
            <w:tcW w:w="1690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29F10009" w14:textId="77777777" w:rsidR="00ED2FCA" w:rsidRPr="00ED2FCA" w:rsidRDefault="00ED2FCA" w:rsidP="002A4A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Nositelji</w:t>
            </w:r>
          </w:p>
        </w:tc>
        <w:tc>
          <w:tcPr>
            <w:tcW w:w="7324" w:type="dxa"/>
            <w:tcBorders>
              <w:top w:val="dotted" w:sz="4" w:space="0" w:color="000000"/>
              <w:left w:val="dotted" w:sz="4" w:space="0" w:color="000000"/>
            </w:tcBorders>
          </w:tcPr>
          <w:p w14:paraId="1D9B2ADE" w14:textId="77777777" w:rsidR="00ED2FCA" w:rsidRPr="00ED2FCA" w:rsidRDefault="00ED2FCA" w:rsidP="002A4A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Gradski ured za socijalnu zaštitu, zdravstvo, branitelje i osobe s invaliditetom</w:t>
            </w:r>
          </w:p>
          <w:p w14:paraId="64C85911" w14:textId="77777777" w:rsidR="00ED2FCA" w:rsidRPr="00ED2FCA" w:rsidRDefault="00ED2FCA" w:rsidP="002A4A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Ured gradonačelnika</w:t>
            </w:r>
          </w:p>
        </w:tc>
      </w:tr>
    </w:tbl>
    <w:p w14:paraId="2F6CA4D8" w14:textId="77777777" w:rsidR="00ED2FCA" w:rsidRPr="00ED2FCA" w:rsidRDefault="00ED2FCA" w:rsidP="00ED2FC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W w:w="9014" w:type="dxa"/>
        <w:tblInd w:w="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90"/>
        <w:gridCol w:w="7324"/>
      </w:tblGrid>
      <w:tr w:rsidR="00ED2FCA" w:rsidRPr="00ED2FCA" w14:paraId="7CAFD5F5" w14:textId="77777777" w:rsidTr="00ED2FCA">
        <w:tc>
          <w:tcPr>
            <w:tcW w:w="9014" w:type="dxa"/>
            <w:gridSpan w:val="2"/>
            <w:tcBorders>
              <w:bottom w:val="dotted" w:sz="4" w:space="0" w:color="000000"/>
            </w:tcBorders>
            <w:shd w:val="clear" w:color="auto" w:fill="D9D9D9"/>
          </w:tcPr>
          <w:p w14:paraId="75FCC21D" w14:textId="77777777" w:rsidR="00ED2FCA" w:rsidRPr="00ED2FCA" w:rsidRDefault="00ED2FCA" w:rsidP="002A4AE8">
            <w:pPr>
              <w:spacing w:after="0"/>
              <w:ind w:left="1134" w:hanging="11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Mjera 2.</w:t>
            </w:r>
            <w:r w:rsidRPr="00ED2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Participacija osoba s invaliditetom i udruga osoba s invaliditetom u procesu kreiranja politika Grada te potpora civilnom društvu</w:t>
            </w:r>
          </w:p>
        </w:tc>
      </w:tr>
      <w:tr w:rsidR="00ED2FCA" w:rsidRPr="00ED2FCA" w14:paraId="7C531561" w14:textId="77777777" w:rsidTr="00ED2FCA">
        <w:tc>
          <w:tcPr>
            <w:tcW w:w="9014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00B008ED" w14:textId="77777777" w:rsidR="00ED2FCA" w:rsidRPr="00ED2FCA" w:rsidRDefault="00ED2FCA" w:rsidP="002A4A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Svrha mjere</w:t>
            </w:r>
          </w:p>
        </w:tc>
      </w:tr>
      <w:tr w:rsidR="00ED2FCA" w:rsidRPr="00ED2FCA" w14:paraId="29ACA8B4" w14:textId="77777777" w:rsidTr="00ED2FCA">
        <w:tc>
          <w:tcPr>
            <w:tcW w:w="9014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A682DAB" w14:textId="77777777" w:rsidR="00ED2FCA" w:rsidRPr="00ED2FCA" w:rsidRDefault="00ED2FCA" w:rsidP="002A4A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Udruge osoba s invaliditetom i udruge koje djeluju u korist osoba s invaliditetom nezaobilazni su partneri u kreiranju i provođenju svih gradskih mjera i aktivnosti usmjerenih prema osobama s invaliditetom, stoga je osobito važno osigurati sudjelovanje predstavnika organizacija i osoba s invaliditetom u kreiranju i provođenju politika za osobe s invaliditetom u Gradu Zagrebu. Potporama za rad i provedbu projekata i programa udruga osigurava se stabilnost i kontinuitet civilnog sektora, čime se osnažuje za partnersku suradnju u kreiranju i provođenju politika.</w:t>
            </w:r>
          </w:p>
        </w:tc>
      </w:tr>
      <w:tr w:rsidR="00ED2FCA" w:rsidRPr="00ED2FCA" w14:paraId="35308384" w14:textId="77777777" w:rsidTr="00ED2FCA">
        <w:tc>
          <w:tcPr>
            <w:tcW w:w="169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FD0C1FA" w14:textId="77777777" w:rsidR="00ED2FCA" w:rsidRPr="00ED2FCA" w:rsidRDefault="00ED2FCA" w:rsidP="002A4A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Aktivnosti</w:t>
            </w:r>
          </w:p>
        </w:tc>
        <w:tc>
          <w:tcPr>
            <w:tcW w:w="73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66AE83B0" w14:textId="77777777" w:rsidR="00ED2FCA" w:rsidRPr="00ED2FCA" w:rsidRDefault="00ED2FCA" w:rsidP="002A4A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Osigurati sudjelovanja predstavnika udruga osoba s invaliditetom Grada Zagreba u radu Povjerenstva Grada Zagreba za osobe s invaliditetom </w:t>
            </w:r>
          </w:p>
          <w:p w14:paraId="4FFED80B" w14:textId="77777777" w:rsidR="00ED2FCA" w:rsidRPr="00ED2FCA" w:rsidRDefault="00ED2FCA" w:rsidP="002A4A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2. Sufinancirati i pružati podršku institucionalnom i organizacijskom radu udruga osoba s invaliditetom Grada Zagreba</w:t>
            </w:r>
          </w:p>
          <w:p w14:paraId="7EB3076B" w14:textId="77777777" w:rsidR="00ED2FCA" w:rsidRPr="00ED2FCA" w:rsidRDefault="00ED2FCA" w:rsidP="002A4A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3. Sufinancirati programe i projekte udruga osoba s invaliditetom i udruga koje programski djeluju u korist osoba  s invaliditetom</w:t>
            </w:r>
          </w:p>
        </w:tc>
      </w:tr>
      <w:tr w:rsidR="00ED2FCA" w:rsidRPr="00ED2FCA" w14:paraId="47238EF1" w14:textId="77777777" w:rsidTr="00ED2FCA">
        <w:tc>
          <w:tcPr>
            <w:tcW w:w="169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1322B4F" w14:textId="77777777" w:rsidR="00ED2FCA" w:rsidRPr="00ED2FCA" w:rsidRDefault="00ED2FCA" w:rsidP="002A4A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Rokovi provedbe</w:t>
            </w:r>
          </w:p>
        </w:tc>
        <w:tc>
          <w:tcPr>
            <w:tcW w:w="73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1CB42CB3" w14:textId="77777777" w:rsidR="00ED2FCA" w:rsidRPr="00ED2FCA" w:rsidRDefault="00ED2FCA" w:rsidP="002A4AE8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Aktivnosti 1. - 3. – kontinuirano</w:t>
            </w:r>
          </w:p>
        </w:tc>
      </w:tr>
      <w:tr w:rsidR="00ED2FCA" w:rsidRPr="00ED2FCA" w14:paraId="37A291C8" w14:textId="77777777" w:rsidTr="00ED2FCA">
        <w:trPr>
          <w:trHeight w:val="336"/>
        </w:trPr>
        <w:tc>
          <w:tcPr>
            <w:tcW w:w="1690" w:type="dxa"/>
            <w:vMerge w:val="restart"/>
            <w:tcBorders>
              <w:right w:val="dotted" w:sz="4" w:space="0" w:color="000000"/>
            </w:tcBorders>
            <w:vAlign w:val="center"/>
          </w:tcPr>
          <w:p w14:paraId="3A2F8B11" w14:textId="77777777" w:rsidR="00ED2FCA" w:rsidRPr="00ED2FCA" w:rsidRDefault="00ED2FCA" w:rsidP="002A4A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Pokazatelji rezultata</w:t>
            </w:r>
          </w:p>
        </w:tc>
        <w:tc>
          <w:tcPr>
            <w:tcW w:w="73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CF6EB02" w14:textId="77777777" w:rsidR="00ED2FCA" w:rsidRPr="00ED2FCA" w:rsidRDefault="00ED2FCA" w:rsidP="002A4A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1. Broj predstavnika udruga osoba s invaliditetom u Povjerenstvu </w:t>
            </w:r>
          </w:p>
        </w:tc>
      </w:tr>
      <w:tr w:rsidR="00ED2FCA" w:rsidRPr="00ED2FCA" w14:paraId="60CD307B" w14:textId="77777777" w:rsidTr="00ED2FCA">
        <w:trPr>
          <w:trHeight w:val="336"/>
        </w:trPr>
        <w:tc>
          <w:tcPr>
            <w:tcW w:w="1690" w:type="dxa"/>
            <w:vMerge/>
            <w:tcBorders>
              <w:right w:val="dotted" w:sz="4" w:space="0" w:color="000000"/>
            </w:tcBorders>
            <w:vAlign w:val="center"/>
          </w:tcPr>
          <w:p w14:paraId="72BF6844" w14:textId="77777777" w:rsidR="00ED2FCA" w:rsidRPr="00ED2FCA" w:rsidRDefault="00ED2FCA" w:rsidP="002A4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3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340FE4E7" w14:textId="77777777" w:rsidR="00ED2FCA" w:rsidRPr="00ED2FCA" w:rsidRDefault="00ED2FCA" w:rsidP="002A4A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2. Broj podržanih programa za institucionalnu  podršku udruga</w:t>
            </w:r>
          </w:p>
        </w:tc>
      </w:tr>
      <w:tr w:rsidR="00ED2FCA" w:rsidRPr="00ED2FCA" w14:paraId="75C33C94" w14:textId="77777777" w:rsidTr="00ED2FCA">
        <w:trPr>
          <w:trHeight w:val="336"/>
        </w:trPr>
        <w:tc>
          <w:tcPr>
            <w:tcW w:w="1690" w:type="dxa"/>
            <w:vMerge/>
            <w:tcBorders>
              <w:right w:val="dotted" w:sz="4" w:space="0" w:color="000000"/>
            </w:tcBorders>
            <w:vAlign w:val="center"/>
          </w:tcPr>
          <w:p w14:paraId="3AC9D239" w14:textId="77777777" w:rsidR="00ED2FCA" w:rsidRPr="00ED2FCA" w:rsidRDefault="00ED2FCA" w:rsidP="002A4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3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6B92B1FE" w14:textId="77777777" w:rsidR="00ED2FCA" w:rsidRPr="00ED2FCA" w:rsidRDefault="00ED2FCA" w:rsidP="002A4A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3. Broj sufinanciranih programa i projekata</w:t>
            </w:r>
          </w:p>
        </w:tc>
      </w:tr>
      <w:tr w:rsidR="00ED2FCA" w:rsidRPr="00ED2FCA" w14:paraId="4C24CC33" w14:textId="77777777" w:rsidTr="00ED2FCA">
        <w:tc>
          <w:tcPr>
            <w:tcW w:w="1690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5DF7FBC4" w14:textId="77777777" w:rsidR="00ED2FCA" w:rsidRPr="00ED2FCA" w:rsidRDefault="00ED2FCA" w:rsidP="002A4A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Nositelji</w:t>
            </w:r>
          </w:p>
        </w:tc>
        <w:tc>
          <w:tcPr>
            <w:tcW w:w="7324" w:type="dxa"/>
            <w:tcBorders>
              <w:top w:val="dotted" w:sz="4" w:space="0" w:color="000000"/>
              <w:left w:val="dotted" w:sz="4" w:space="0" w:color="000000"/>
            </w:tcBorders>
          </w:tcPr>
          <w:p w14:paraId="0D826DBD" w14:textId="77777777" w:rsidR="00ED2FCA" w:rsidRPr="00ED2FCA" w:rsidRDefault="00ED2FCA" w:rsidP="002A4A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Gradski ured za socijalnu zaštitu, zdravstvo, branitelje i osobe s invaliditetom</w:t>
            </w:r>
          </w:p>
          <w:p w14:paraId="5FB8B5D6" w14:textId="77777777" w:rsidR="00ED2FCA" w:rsidRPr="00ED2FCA" w:rsidRDefault="00ED2FCA" w:rsidP="002A4A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Svi gradski uredi koji sufinanciraju projekte i programe udruga</w:t>
            </w:r>
          </w:p>
        </w:tc>
      </w:tr>
    </w:tbl>
    <w:p w14:paraId="3ABAAB3A" w14:textId="77777777" w:rsidR="00ED2FCA" w:rsidRPr="00ED2FCA" w:rsidRDefault="00ED2FCA" w:rsidP="00ED2FCA">
      <w:pPr>
        <w:spacing w:after="0"/>
      </w:pPr>
    </w:p>
    <w:tbl>
      <w:tblPr>
        <w:tblW w:w="9014" w:type="dxa"/>
        <w:tblInd w:w="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90"/>
        <w:gridCol w:w="7324"/>
      </w:tblGrid>
      <w:tr w:rsidR="00ED2FCA" w:rsidRPr="00ED2FCA" w14:paraId="24543814" w14:textId="77777777" w:rsidTr="00ED2FCA">
        <w:tc>
          <w:tcPr>
            <w:tcW w:w="9014" w:type="dxa"/>
            <w:gridSpan w:val="2"/>
            <w:tcBorders>
              <w:bottom w:val="dotted" w:sz="4" w:space="0" w:color="000000"/>
            </w:tcBorders>
            <w:shd w:val="clear" w:color="auto" w:fill="D9D9D9"/>
          </w:tcPr>
          <w:p w14:paraId="26479CB9" w14:textId="77777777" w:rsidR="00ED2FCA" w:rsidRPr="00ED2FCA" w:rsidRDefault="00ED2FCA" w:rsidP="002A4AE8">
            <w:pPr>
              <w:spacing w:after="0"/>
              <w:ind w:left="1134" w:hanging="11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Mjera 3.</w:t>
            </w:r>
            <w:r w:rsidRPr="00ED2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Unaprjeđivanje stručne suradnje te suradnje u provedbi projekata</w:t>
            </w:r>
          </w:p>
        </w:tc>
      </w:tr>
      <w:tr w:rsidR="00ED2FCA" w:rsidRPr="00ED2FCA" w14:paraId="44E57177" w14:textId="77777777" w:rsidTr="00ED2FCA">
        <w:tc>
          <w:tcPr>
            <w:tcW w:w="9014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4DF82D0F" w14:textId="77777777" w:rsidR="00ED2FCA" w:rsidRPr="00ED2FCA" w:rsidRDefault="00ED2FCA" w:rsidP="002A4A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Svrha mjere</w:t>
            </w:r>
          </w:p>
        </w:tc>
      </w:tr>
      <w:tr w:rsidR="00ED2FCA" w:rsidRPr="00ED2FCA" w14:paraId="4D8B5E2D" w14:textId="77777777" w:rsidTr="00ED2FCA">
        <w:tc>
          <w:tcPr>
            <w:tcW w:w="9014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313EB3FA" w14:textId="77777777" w:rsidR="00ED2FCA" w:rsidRPr="00ED2FCA" w:rsidRDefault="00ED2FCA" w:rsidP="002A4A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Razmjena znanja, iskustava i primjera dobre prakse temelj je za unaprjeđenje postojećih mjera i aktivnosti, kao i za planiranje budućih projekata, pri čemu suradnja svih ključnih dionika stvara sinergijski učinak.</w:t>
            </w:r>
          </w:p>
        </w:tc>
      </w:tr>
      <w:tr w:rsidR="00ED2FCA" w:rsidRPr="00ED2FCA" w14:paraId="61A50FC5" w14:textId="77777777" w:rsidTr="00ED2FCA">
        <w:tc>
          <w:tcPr>
            <w:tcW w:w="169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6A8D4D0" w14:textId="77777777" w:rsidR="00ED2FCA" w:rsidRPr="00ED2FCA" w:rsidRDefault="00ED2FCA" w:rsidP="002A4A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Aktivnosti</w:t>
            </w:r>
          </w:p>
        </w:tc>
        <w:tc>
          <w:tcPr>
            <w:tcW w:w="73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5F9220E" w14:textId="77777777" w:rsidR="00ED2FCA" w:rsidRPr="00ED2FCA" w:rsidRDefault="00ED2FCA" w:rsidP="002A4A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1.Sudjelovati na međunarodnim stručnim skupovima, suorganizacija i organizacija stručnih skupova u području invaliditeta </w:t>
            </w:r>
          </w:p>
          <w:p w14:paraId="019C3B8C" w14:textId="77777777" w:rsidR="00ED2FCA" w:rsidRPr="00ED2FCA" w:rsidRDefault="00ED2FCA" w:rsidP="002A4A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ED2FCA">
              <w:rPr>
                <w:rFonts w:ascii="Times New Roman" w:eastAsia="Times New Roman" w:hAnsi="Times New Roman" w:cs="Times New Roman"/>
              </w:rPr>
              <w:t xml:space="preserve"> </w:t>
            </w: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Razvijati suradnju i  partnerstvo Grada Zagreba s udrugama osoba s invaliditetom te ustanovama na projektima i programima</w:t>
            </w:r>
          </w:p>
        </w:tc>
      </w:tr>
      <w:tr w:rsidR="00ED2FCA" w:rsidRPr="00ED2FCA" w14:paraId="1FF715CB" w14:textId="77777777" w:rsidTr="00ED2FCA">
        <w:tc>
          <w:tcPr>
            <w:tcW w:w="169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45AF553" w14:textId="77777777" w:rsidR="00ED2FCA" w:rsidRPr="00ED2FCA" w:rsidRDefault="00ED2FCA" w:rsidP="002A4A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Rokovi provedbe</w:t>
            </w:r>
          </w:p>
        </w:tc>
        <w:tc>
          <w:tcPr>
            <w:tcW w:w="73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008240A8" w14:textId="77777777" w:rsidR="00ED2FCA" w:rsidRPr="00ED2FCA" w:rsidRDefault="00ED2FCA" w:rsidP="002A4AE8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Aktivnosti 1. - 2. – kontinuirano</w:t>
            </w:r>
          </w:p>
        </w:tc>
      </w:tr>
      <w:tr w:rsidR="00ED2FCA" w:rsidRPr="00ED2FCA" w14:paraId="14A4DD42" w14:textId="77777777" w:rsidTr="00ED2FCA">
        <w:trPr>
          <w:trHeight w:val="336"/>
        </w:trPr>
        <w:tc>
          <w:tcPr>
            <w:tcW w:w="1690" w:type="dxa"/>
            <w:vMerge w:val="restart"/>
            <w:tcBorders>
              <w:right w:val="dotted" w:sz="4" w:space="0" w:color="000000"/>
            </w:tcBorders>
            <w:vAlign w:val="center"/>
          </w:tcPr>
          <w:p w14:paraId="650BDF64" w14:textId="77777777" w:rsidR="00ED2FCA" w:rsidRPr="00ED2FCA" w:rsidRDefault="00ED2FCA" w:rsidP="002A4A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Pokazatelji rezultata</w:t>
            </w:r>
          </w:p>
        </w:tc>
        <w:tc>
          <w:tcPr>
            <w:tcW w:w="73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1385F215" w14:textId="77777777" w:rsidR="00ED2FCA" w:rsidRPr="00ED2FCA" w:rsidRDefault="00ED2FCA" w:rsidP="002A4A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1. Broj skupova  (sudjelovanje), broj skupova (organizacija/suorganizacija)</w:t>
            </w:r>
          </w:p>
        </w:tc>
      </w:tr>
      <w:tr w:rsidR="00ED2FCA" w:rsidRPr="00ED2FCA" w14:paraId="081C79E6" w14:textId="77777777" w:rsidTr="00ED2FCA">
        <w:trPr>
          <w:trHeight w:val="336"/>
        </w:trPr>
        <w:tc>
          <w:tcPr>
            <w:tcW w:w="1690" w:type="dxa"/>
            <w:vMerge/>
            <w:tcBorders>
              <w:right w:val="dotted" w:sz="4" w:space="0" w:color="000000"/>
            </w:tcBorders>
            <w:vAlign w:val="center"/>
          </w:tcPr>
          <w:p w14:paraId="13C8E759" w14:textId="77777777" w:rsidR="00ED2FCA" w:rsidRPr="00ED2FCA" w:rsidRDefault="00ED2FCA" w:rsidP="002A4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3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1D6007EB" w14:textId="77777777" w:rsidR="00ED2FCA" w:rsidRPr="00ED2FCA" w:rsidRDefault="00ED2FCA" w:rsidP="002A4A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2. Broj uspostavljenih suradnji i partnerstva</w:t>
            </w:r>
          </w:p>
        </w:tc>
      </w:tr>
      <w:tr w:rsidR="00ED2FCA" w:rsidRPr="00ED2FCA" w14:paraId="188841C9" w14:textId="77777777" w:rsidTr="00ED2FCA">
        <w:tc>
          <w:tcPr>
            <w:tcW w:w="1690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477D1085" w14:textId="77777777" w:rsidR="00ED2FCA" w:rsidRPr="00ED2FCA" w:rsidRDefault="00ED2FCA" w:rsidP="002A4A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Nositelji</w:t>
            </w:r>
          </w:p>
        </w:tc>
        <w:tc>
          <w:tcPr>
            <w:tcW w:w="7324" w:type="dxa"/>
            <w:tcBorders>
              <w:top w:val="dotted" w:sz="4" w:space="0" w:color="000000"/>
              <w:left w:val="dotted" w:sz="4" w:space="0" w:color="000000"/>
            </w:tcBorders>
          </w:tcPr>
          <w:p w14:paraId="23EF9F5A" w14:textId="77777777" w:rsidR="00ED2FCA" w:rsidRPr="00ED2FCA" w:rsidRDefault="00ED2FCA" w:rsidP="002A4A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Gradski ured za socijalnu zaštitu, zdravstvo, branitelje i osobe s invaliditetom</w:t>
            </w:r>
          </w:p>
          <w:p w14:paraId="3AC0FBCA" w14:textId="77777777" w:rsidR="00ED2FCA" w:rsidRPr="00ED2FCA" w:rsidRDefault="00ED2FCA" w:rsidP="002A4A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Ured gradonačelnika</w:t>
            </w:r>
          </w:p>
        </w:tc>
      </w:tr>
    </w:tbl>
    <w:p w14:paraId="3E5087D9" w14:textId="77777777" w:rsidR="00ED2FCA" w:rsidRPr="00ED2FCA" w:rsidRDefault="00ED2FCA" w:rsidP="00ED2FCA">
      <w:pPr>
        <w:rPr>
          <w:rFonts w:ascii="Times New Roman" w:eastAsia="Times New Roman" w:hAnsi="Times New Roman" w:cs="Times New Roman"/>
          <w:sz w:val="24"/>
          <w:szCs w:val="24"/>
        </w:rPr>
        <w:sectPr w:rsidR="00ED2FCA" w:rsidRPr="00ED2FCA" w:rsidSect="002A4AE8">
          <w:headerReference w:type="default" r:id="rId19"/>
          <w:pgSz w:w="12240" w:h="15840"/>
          <w:pgMar w:top="1440" w:right="1440" w:bottom="1440" w:left="1440" w:header="720" w:footer="720" w:gutter="0"/>
          <w:cols w:space="720"/>
        </w:sectPr>
      </w:pPr>
    </w:p>
    <w:p w14:paraId="327862C7" w14:textId="77777777" w:rsidR="00ED2FCA" w:rsidRPr="00ED2FCA" w:rsidRDefault="00ED2FCA" w:rsidP="00ED2FCA">
      <w:pPr>
        <w:keepNext/>
        <w:keepLines/>
        <w:spacing w:before="4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sz w:val="24"/>
          <w:szCs w:val="26"/>
        </w:rPr>
      </w:pPr>
      <w:bookmarkStart w:id="61" w:name="_heading=h.32hioqz" w:colFirst="0" w:colLast="0"/>
      <w:bookmarkStart w:id="62" w:name="_Toc105587471"/>
      <w:bookmarkEnd w:id="61"/>
      <w:r w:rsidRPr="00ED2FC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7.8. Strateško područje: Izvanredne situacije, humanitarne krize i katastrofe</w:t>
      </w:r>
      <w:bookmarkEnd w:id="62"/>
    </w:p>
    <w:p w14:paraId="4F72490E" w14:textId="77777777" w:rsidR="00ED2FCA" w:rsidRPr="00ED2FCA" w:rsidRDefault="00ED2FCA" w:rsidP="00ED2FCA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6972FA" w14:textId="77777777" w:rsidR="00ED2FCA" w:rsidRPr="00ED2FCA" w:rsidRDefault="00ED2FCA" w:rsidP="00ED2FCA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2FCA">
        <w:rPr>
          <w:rFonts w:ascii="Times New Roman" w:eastAsia="Times New Roman" w:hAnsi="Times New Roman" w:cs="Times New Roman"/>
          <w:b/>
          <w:sz w:val="28"/>
          <w:szCs w:val="28"/>
        </w:rPr>
        <w:t>STRATEŠKI CILJ XIII.</w:t>
      </w:r>
    </w:p>
    <w:p w14:paraId="5E6CD94E" w14:textId="77777777" w:rsidR="00ED2FCA" w:rsidRPr="00ED2FCA" w:rsidRDefault="00ED2FCA" w:rsidP="00ED2FCA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D2FCA">
        <w:rPr>
          <w:rFonts w:ascii="Times New Roman" w:eastAsia="Times New Roman" w:hAnsi="Times New Roman" w:cs="Times New Roman"/>
          <w:i/>
          <w:sz w:val="28"/>
          <w:szCs w:val="28"/>
        </w:rPr>
        <w:t>Jačanje otpornosti i zaštita osoba s invaliditetom u uvjetima izvanrednih situacija, humanitarnih kriza i katastrofa</w:t>
      </w:r>
    </w:p>
    <w:tbl>
      <w:tblPr>
        <w:tblW w:w="9014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90"/>
        <w:gridCol w:w="7324"/>
      </w:tblGrid>
      <w:tr w:rsidR="00ED2FCA" w:rsidRPr="00ED2FCA" w14:paraId="7E980DD8" w14:textId="77777777" w:rsidTr="002A4AE8">
        <w:trPr>
          <w:jc w:val="center"/>
        </w:trPr>
        <w:tc>
          <w:tcPr>
            <w:tcW w:w="9014" w:type="dxa"/>
            <w:gridSpan w:val="2"/>
            <w:tcBorders>
              <w:top w:val="single" w:sz="24" w:space="0" w:color="000000"/>
              <w:bottom w:val="dotted" w:sz="4" w:space="0" w:color="000000"/>
            </w:tcBorders>
            <w:shd w:val="clear" w:color="auto" w:fill="D9D9D9"/>
          </w:tcPr>
          <w:p w14:paraId="10D9622D" w14:textId="77777777" w:rsidR="00ED2FCA" w:rsidRPr="00ED2FCA" w:rsidRDefault="00ED2FCA" w:rsidP="002A4AE8">
            <w:pPr>
              <w:spacing w:after="0"/>
              <w:ind w:left="1134" w:hanging="11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Mjera 1.</w:t>
            </w:r>
            <w:r w:rsidRPr="00ED2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Poduzimanje mjera radi osiguranja zaštite i sigurnosti osoba s invaliditetom u izvanrednim situacijama, humanitarnim krizama, epidemijama i prirodnim katastrofama</w:t>
            </w:r>
          </w:p>
        </w:tc>
      </w:tr>
      <w:tr w:rsidR="00ED2FCA" w:rsidRPr="00ED2FCA" w14:paraId="0ECAC7AB" w14:textId="77777777" w:rsidTr="00ED2FCA">
        <w:trPr>
          <w:jc w:val="center"/>
        </w:trPr>
        <w:tc>
          <w:tcPr>
            <w:tcW w:w="9014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A580BD6" w14:textId="77777777" w:rsidR="00ED2FCA" w:rsidRPr="00ED2FCA" w:rsidRDefault="00ED2FCA" w:rsidP="002A4A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Svrha mjere</w:t>
            </w:r>
          </w:p>
        </w:tc>
      </w:tr>
      <w:tr w:rsidR="00ED2FCA" w:rsidRPr="00ED2FCA" w14:paraId="7454FBCF" w14:textId="77777777" w:rsidTr="00ED2FCA">
        <w:trPr>
          <w:jc w:val="center"/>
        </w:trPr>
        <w:tc>
          <w:tcPr>
            <w:tcW w:w="9014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45AA412" w14:textId="77777777" w:rsidR="00ED2FCA" w:rsidRPr="00ED2FCA" w:rsidRDefault="00ED2FCA" w:rsidP="002A4A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Izraditi procjene rizika i donijeti mjere za umanjivanje rizika te ugraditi smjernice i postupke iz relevantnih dokumenata u planove zaštite i spašavanja osoba s invaliditetom u kriznim situacijama.</w:t>
            </w:r>
          </w:p>
        </w:tc>
      </w:tr>
      <w:tr w:rsidR="00ED2FCA" w:rsidRPr="00ED2FCA" w14:paraId="5253204B" w14:textId="77777777" w:rsidTr="00ED2FCA">
        <w:trPr>
          <w:jc w:val="center"/>
        </w:trPr>
        <w:tc>
          <w:tcPr>
            <w:tcW w:w="169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B4D3A05" w14:textId="77777777" w:rsidR="00ED2FCA" w:rsidRPr="00ED2FCA" w:rsidRDefault="00ED2FCA" w:rsidP="002A4A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Aktivnosti</w:t>
            </w:r>
          </w:p>
        </w:tc>
        <w:tc>
          <w:tcPr>
            <w:tcW w:w="73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5CB7BB8A" w14:textId="77777777" w:rsidR="00ED2FCA" w:rsidRPr="00ED2FCA" w:rsidRDefault="00ED2FCA" w:rsidP="002A4A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Izvršiti procjenu rizika i donijeti mjere za smanjivanje rizika za osobe s invaliditetom prema tipu teškoća u slučajevima izvanrednih situacija i katastrofa </w:t>
            </w:r>
          </w:p>
          <w:p w14:paraId="0FA2825D" w14:textId="77777777" w:rsidR="00ED2FCA" w:rsidRPr="00ED2FCA" w:rsidRDefault="00ED2FCA" w:rsidP="002A4A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2. U postojeće planove koji reguliraju područje zaštite i spašavanja građana u kriznim situacijama ugraditi protokole o evakuaciji i spašavanju djece s teškoćama u razvoju i osoba s invaliditetom te planove zbrinjavanja s odredbama o pristupačnosti evakuacijskih odredišta</w:t>
            </w:r>
          </w:p>
          <w:p w14:paraId="686FEC78" w14:textId="77777777" w:rsidR="00ED2FCA" w:rsidRPr="00ED2FCA" w:rsidRDefault="00ED2FCA" w:rsidP="002A4A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Provoditi sveobuhvatnu i redovitu edukaciju predstavnika sustava civilne zaštite o zaštiti i spašavanju djece s teškoćama u razvoju i osoba s invaliditetom u rizičnim situacijama, prirodnim katastrofama, epidemijama i drugim kriznim situacijama  </w:t>
            </w:r>
          </w:p>
          <w:p w14:paraId="28CFAAC3" w14:textId="77777777" w:rsidR="00ED2FCA" w:rsidRPr="00ED2FCA" w:rsidRDefault="00ED2FCA" w:rsidP="002A4A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4. Provoditi edukacije osoblja koje radi s osobama s invaliditetom i udruga osoba s invaliditetom o načinu pružanja podrške osobama s invaliditetom u epidemijama i humanitarnim kriznim stanjima</w:t>
            </w:r>
          </w:p>
          <w:p w14:paraId="41D6B549" w14:textId="77777777" w:rsidR="00ED2FCA" w:rsidRPr="00ED2FCA" w:rsidRDefault="00ED2FCA" w:rsidP="002A4A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5. Osiguravati dostatnu zaštitnu i drugu odgovarajuću opremu za osobe s invaliditetom</w:t>
            </w:r>
          </w:p>
          <w:p w14:paraId="64F57F12" w14:textId="77777777" w:rsidR="00ED2FCA" w:rsidRPr="00ED2FCA" w:rsidRDefault="00ED2FCA" w:rsidP="002A4A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Osiguravati pripremne vježbe spašavanja djece s teškoćama i osoba s invaliditetom u vrtićima, školama i ustanovama i provoditi pripremne vježbe, u suradnji s udrugama osoba s invaliditetom </w:t>
            </w:r>
          </w:p>
          <w:p w14:paraId="3918AF4E" w14:textId="77777777" w:rsidR="00ED2FCA" w:rsidRPr="00ED2FCA" w:rsidRDefault="00ED2FCA" w:rsidP="002A4A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Uvesti pristupačan dojavni sustav za osobe s invaliditetom </w:t>
            </w:r>
          </w:p>
          <w:p w14:paraId="030A0E0B" w14:textId="77777777" w:rsidR="00ED2FCA" w:rsidRPr="00ED2FCA" w:rsidRDefault="00ED2FCA" w:rsidP="002A4A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8. Izraditi i provoditi Protokol o postupanju u izvanrednim i kriznim situacijama te intervencija za osobe s invaliditetom i djecu s teškoćama u razvoju</w:t>
            </w:r>
          </w:p>
          <w:p w14:paraId="33C97325" w14:textId="77777777" w:rsidR="00ED2FCA" w:rsidRPr="00ED2FCA" w:rsidRDefault="00ED2FCA" w:rsidP="002A4A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FCA" w:rsidRPr="00ED2FCA" w14:paraId="4F13BDDA" w14:textId="77777777" w:rsidTr="00ED2FCA">
        <w:trPr>
          <w:jc w:val="center"/>
        </w:trPr>
        <w:tc>
          <w:tcPr>
            <w:tcW w:w="169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A0AC386" w14:textId="77777777" w:rsidR="00ED2FCA" w:rsidRPr="00ED2FCA" w:rsidRDefault="00ED2FCA" w:rsidP="002A4A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Rokovi provedbe</w:t>
            </w:r>
          </w:p>
        </w:tc>
        <w:tc>
          <w:tcPr>
            <w:tcW w:w="73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7A7C34FE" w14:textId="36AE4407" w:rsidR="00ED2FCA" w:rsidRPr="00ED2FCA" w:rsidRDefault="00ED2FCA" w:rsidP="002A4A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Aktivnost</w:t>
            </w:r>
            <w:r w:rsidR="002A4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1. – 2022/23.</w:t>
            </w:r>
          </w:p>
          <w:p w14:paraId="0A0A00B1" w14:textId="453FAA9E" w:rsidR="00ED2FCA" w:rsidRPr="00ED2FCA" w:rsidRDefault="002A4AE8" w:rsidP="002A4A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Aktivnost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="00ED2FCA"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2. - 5. – kontinuirano</w:t>
            </w:r>
          </w:p>
          <w:p w14:paraId="3CC94910" w14:textId="2AF64124" w:rsidR="00ED2FCA" w:rsidRPr="00ED2FCA" w:rsidRDefault="002A4AE8" w:rsidP="002A4A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Aktivnost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2FCA"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6. – 2023. – dalje kontinuirano</w:t>
            </w:r>
          </w:p>
          <w:p w14:paraId="1104BE96" w14:textId="373DADD8" w:rsidR="00ED2FCA" w:rsidRPr="00ED2FCA" w:rsidRDefault="002A4AE8" w:rsidP="002A4A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Aktivnost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2FCA"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7.-  2025.</w:t>
            </w:r>
          </w:p>
          <w:p w14:paraId="7E1036D0" w14:textId="2F2892C7" w:rsidR="00ED2FCA" w:rsidRPr="00ED2FCA" w:rsidRDefault="002A4AE8" w:rsidP="002A4A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Aktivnost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2FCA"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8. - 2023</w:t>
            </w:r>
          </w:p>
        </w:tc>
      </w:tr>
      <w:tr w:rsidR="00ED2FCA" w:rsidRPr="00ED2FCA" w14:paraId="47577C30" w14:textId="77777777" w:rsidTr="00ED2FCA">
        <w:trPr>
          <w:trHeight w:val="336"/>
          <w:jc w:val="center"/>
        </w:trPr>
        <w:tc>
          <w:tcPr>
            <w:tcW w:w="1690" w:type="dxa"/>
            <w:vMerge w:val="restart"/>
            <w:tcBorders>
              <w:right w:val="dotted" w:sz="4" w:space="0" w:color="000000"/>
            </w:tcBorders>
            <w:vAlign w:val="center"/>
          </w:tcPr>
          <w:p w14:paraId="43672A70" w14:textId="77777777" w:rsidR="00ED2FCA" w:rsidRPr="00ED2FCA" w:rsidRDefault="00ED2FCA" w:rsidP="002A4A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Pokazatelji rezultata</w:t>
            </w:r>
          </w:p>
        </w:tc>
        <w:tc>
          <w:tcPr>
            <w:tcW w:w="73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67D3E726" w14:textId="77777777" w:rsidR="00ED2FCA" w:rsidRPr="00ED2FCA" w:rsidRDefault="00ED2FCA" w:rsidP="002A4A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1.1. Izrađena procjena rizika</w:t>
            </w:r>
          </w:p>
        </w:tc>
      </w:tr>
      <w:tr w:rsidR="00ED2FCA" w:rsidRPr="00ED2FCA" w14:paraId="09A1A3D5" w14:textId="77777777" w:rsidTr="00ED2FCA">
        <w:trPr>
          <w:trHeight w:val="336"/>
          <w:jc w:val="center"/>
        </w:trPr>
        <w:tc>
          <w:tcPr>
            <w:tcW w:w="1690" w:type="dxa"/>
            <w:vMerge/>
            <w:tcBorders>
              <w:right w:val="dotted" w:sz="4" w:space="0" w:color="000000"/>
            </w:tcBorders>
            <w:vAlign w:val="center"/>
          </w:tcPr>
          <w:p w14:paraId="0244200C" w14:textId="77777777" w:rsidR="00ED2FCA" w:rsidRPr="00ED2FCA" w:rsidRDefault="00ED2FCA" w:rsidP="002A4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3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A8E2156" w14:textId="77777777" w:rsidR="00ED2FCA" w:rsidRPr="00ED2FCA" w:rsidRDefault="00ED2FCA" w:rsidP="002A4A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1.2. Razvijene mjere za smanjivanje rizika</w:t>
            </w:r>
          </w:p>
        </w:tc>
      </w:tr>
      <w:tr w:rsidR="00ED2FCA" w:rsidRPr="00ED2FCA" w14:paraId="182468FF" w14:textId="77777777" w:rsidTr="00ED2FCA">
        <w:trPr>
          <w:trHeight w:val="336"/>
          <w:jc w:val="center"/>
        </w:trPr>
        <w:tc>
          <w:tcPr>
            <w:tcW w:w="1690" w:type="dxa"/>
            <w:vMerge/>
            <w:tcBorders>
              <w:right w:val="dotted" w:sz="4" w:space="0" w:color="000000"/>
            </w:tcBorders>
            <w:vAlign w:val="center"/>
          </w:tcPr>
          <w:p w14:paraId="1916E6B5" w14:textId="77777777" w:rsidR="00ED2FCA" w:rsidRPr="00ED2FCA" w:rsidRDefault="00ED2FCA" w:rsidP="002A4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3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1E9D6B27" w14:textId="77777777" w:rsidR="00ED2FCA" w:rsidRPr="00ED2FCA" w:rsidRDefault="00ED2FCA" w:rsidP="002A4A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2. Ažurirani planovi i protokoli skladno obilježjima invaliditeta</w:t>
            </w:r>
          </w:p>
        </w:tc>
      </w:tr>
      <w:tr w:rsidR="00ED2FCA" w:rsidRPr="00ED2FCA" w14:paraId="1BA4545D" w14:textId="77777777" w:rsidTr="00ED2FCA">
        <w:trPr>
          <w:trHeight w:val="336"/>
          <w:jc w:val="center"/>
        </w:trPr>
        <w:tc>
          <w:tcPr>
            <w:tcW w:w="1690" w:type="dxa"/>
            <w:vMerge/>
            <w:tcBorders>
              <w:right w:val="dotted" w:sz="4" w:space="0" w:color="000000"/>
            </w:tcBorders>
            <w:vAlign w:val="center"/>
          </w:tcPr>
          <w:p w14:paraId="47DCD075" w14:textId="77777777" w:rsidR="00ED2FCA" w:rsidRPr="00ED2FCA" w:rsidRDefault="00ED2FCA" w:rsidP="002A4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3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7D35FFD4" w14:textId="77777777" w:rsidR="00ED2FCA" w:rsidRPr="00ED2FCA" w:rsidRDefault="00ED2FCA" w:rsidP="002A4A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3. Broj edukacija, broj sudionika u edukaciji</w:t>
            </w:r>
          </w:p>
        </w:tc>
      </w:tr>
      <w:tr w:rsidR="00ED2FCA" w:rsidRPr="00ED2FCA" w14:paraId="64959C09" w14:textId="77777777" w:rsidTr="00ED2FCA">
        <w:trPr>
          <w:trHeight w:val="336"/>
          <w:jc w:val="center"/>
        </w:trPr>
        <w:tc>
          <w:tcPr>
            <w:tcW w:w="1690" w:type="dxa"/>
            <w:vMerge/>
            <w:tcBorders>
              <w:right w:val="dotted" w:sz="4" w:space="0" w:color="000000"/>
            </w:tcBorders>
            <w:vAlign w:val="center"/>
          </w:tcPr>
          <w:p w14:paraId="0A454071" w14:textId="77777777" w:rsidR="00ED2FCA" w:rsidRPr="00ED2FCA" w:rsidRDefault="00ED2FCA" w:rsidP="002A4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3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1DC5DB90" w14:textId="77777777" w:rsidR="00ED2FCA" w:rsidRPr="00ED2FCA" w:rsidRDefault="00ED2FCA" w:rsidP="002A4A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4. Broj i vrsta edukacija, broj sudionika edukacija</w:t>
            </w:r>
          </w:p>
          <w:p w14:paraId="4A84D2BE" w14:textId="77777777" w:rsidR="00ED2FCA" w:rsidRPr="00ED2FCA" w:rsidRDefault="00ED2FCA" w:rsidP="002A4A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5. Vrsta i količina osigurane opreme</w:t>
            </w:r>
          </w:p>
        </w:tc>
      </w:tr>
      <w:tr w:rsidR="00ED2FCA" w:rsidRPr="00ED2FCA" w14:paraId="318581B0" w14:textId="77777777" w:rsidTr="00ED2FCA">
        <w:trPr>
          <w:trHeight w:val="336"/>
          <w:jc w:val="center"/>
        </w:trPr>
        <w:tc>
          <w:tcPr>
            <w:tcW w:w="1690" w:type="dxa"/>
            <w:vMerge/>
            <w:tcBorders>
              <w:right w:val="dotted" w:sz="4" w:space="0" w:color="000000"/>
            </w:tcBorders>
            <w:vAlign w:val="center"/>
          </w:tcPr>
          <w:p w14:paraId="5A8FFD61" w14:textId="77777777" w:rsidR="00ED2FCA" w:rsidRPr="00ED2FCA" w:rsidRDefault="00ED2FCA" w:rsidP="002A4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3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60F85298" w14:textId="77777777" w:rsidR="00ED2FCA" w:rsidRPr="00ED2FCA" w:rsidRDefault="00ED2FCA" w:rsidP="002A4A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6. Broj provedenih vježbi</w:t>
            </w:r>
          </w:p>
        </w:tc>
      </w:tr>
      <w:tr w:rsidR="00ED2FCA" w:rsidRPr="00ED2FCA" w14:paraId="5ECFA821" w14:textId="77777777" w:rsidTr="00ED2FCA">
        <w:trPr>
          <w:trHeight w:val="336"/>
          <w:jc w:val="center"/>
        </w:trPr>
        <w:tc>
          <w:tcPr>
            <w:tcW w:w="1690" w:type="dxa"/>
            <w:tcBorders>
              <w:right w:val="dotted" w:sz="4" w:space="0" w:color="000000"/>
            </w:tcBorders>
            <w:vAlign w:val="center"/>
          </w:tcPr>
          <w:p w14:paraId="69CD0910" w14:textId="77777777" w:rsidR="00ED2FCA" w:rsidRPr="00ED2FCA" w:rsidRDefault="00ED2FCA" w:rsidP="002A4A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79E199A1" w14:textId="77777777" w:rsidR="00ED2FCA" w:rsidRPr="00ED2FCA" w:rsidRDefault="00ED2FCA" w:rsidP="002A4A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7. Uveden pristupačan dojavni sustav</w:t>
            </w:r>
          </w:p>
        </w:tc>
      </w:tr>
      <w:tr w:rsidR="00ED2FCA" w:rsidRPr="00ED2FCA" w14:paraId="0AA92F24" w14:textId="77777777" w:rsidTr="00ED2FCA">
        <w:trPr>
          <w:trHeight w:val="336"/>
          <w:jc w:val="center"/>
        </w:trPr>
        <w:tc>
          <w:tcPr>
            <w:tcW w:w="1690" w:type="dxa"/>
            <w:tcBorders>
              <w:right w:val="dotted" w:sz="4" w:space="0" w:color="000000"/>
            </w:tcBorders>
            <w:vAlign w:val="center"/>
          </w:tcPr>
          <w:p w14:paraId="5F71D087" w14:textId="77777777" w:rsidR="00ED2FCA" w:rsidRPr="00ED2FCA" w:rsidRDefault="00ED2FCA" w:rsidP="002A4A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2C59C361" w14:textId="77777777" w:rsidR="00ED2FCA" w:rsidRPr="00ED2FCA" w:rsidRDefault="00ED2FCA" w:rsidP="002A4A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8. Izrađen Protokol o postupanju u izvanrednim i kriznim situacijama</w:t>
            </w:r>
          </w:p>
        </w:tc>
      </w:tr>
      <w:tr w:rsidR="00ED2FCA" w:rsidRPr="00ED2FCA" w14:paraId="7CA5316D" w14:textId="77777777" w:rsidTr="00ED2FCA">
        <w:trPr>
          <w:trHeight w:val="442"/>
          <w:jc w:val="center"/>
        </w:trPr>
        <w:tc>
          <w:tcPr>
            <w:tcW w:w="1690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178235D2" w14:textId="77777777" w:rsidR="00ED2FCA" w:rsidRPr="00ED2FCA" w:rsidRDefault="00ED2FCA" w:rsidP="002A4A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Nositelji</w:t>
            </w:r>
          </w:p>
        </w:tc>
        <w:tc>
          <w:tcPr>
            <w:tcW w:w="7324" w:type="dxa"/>
            <w:tcBorders>
              <w:top w:val="dotted" w:sz="4" w:space="0" w:color="000000"/>
              <w:left w:val="dotted" w:sz="4" w:space="0" w:color="000000"/>
            </w:tcBorders>
          </w:tcPr>
          <w:p w14:paraId="79578689" w14:textId="77777777" w:rsidR="00ED2FCA" w:rsidRPr="00ED2FCA" w:rsidRDefault="00ED2FCA" w:rsidP="002A4A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2FCA">
              <w:rPr>
                <w:rFonts w:ascii="Times New Roman" w:eastAsia="Times New Roman" w:hAnsi="Times New Roman" w:cs="Times New Roman"/>
                <w:sz w:val="23"/>
                <w:szCs w:val="23"/>
              </w:rPr>
              <w:t>Gradski ured za socijalnu zaštitu, zdravstvo, branitelje i osobe s invaliditetom</w:t>
            </w:r>
          </w:p>
          <w:p w14:paraId="2DD14063" w14:textId="77777777" w:rsidR="00ED2FCA" w:rsidRPr="00ED2FCA" w:rsidRDefault="00ED2FCA" w:rsidP="002A4A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Gradski ured za mjesnu samoupravu, civilnu zaštitu i sigurnost</w:t>
            </w:r>
          </w:p>
          <w:p w14:paraId="4F9FF14D" w14:textId="77777777" w:rsidR="00ED2FCA" w:rsidRPr="00ED2FCA" w:rsidRDefault="00ED2FCA" w:rsidP="002A4A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Gradski ured za obrazovanje, sport i mlade</w:t>
            </w:r>
          </w:p>
          <w:p w14:paraId="45F900EC" w14:textId="0D77675C" w:rsidR="00ED2FCA" w:rsidRPr="00ED2FCA" w:rsidRDefault="00ED2FCA" w:rsidP="002A4A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CA">
              <w:rPr>
                <w:rFonts w:ascii="Times New Roman" w:eastAsia="Times New Roman" w:hAnsi="Times New Roman" w:cs="Times New Roman"/>
                <w:sz w:val="24"/>
                <w:szCs w:val="24"/>
              </w:rPr>
              <w:t>Zagrebački holding d.o.o.</w:t>
            </w:r>
          </w:p>
        </w:tc>
      </w:tr>
    </w:tbl>
    <w:p w14:paraId="7C8978D7" w14:textId="77777777" w:rsidR="00ED2FCA" w:rsidRPr="00ED2FCA" w:rsidRDefault="00ED2FCA" w:rsidP="00ED2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EDD674" w14:textId="77777777" w:rsidR="00ED2FCA" w:rsidRPr="00ED2FCA" w:rsidRDefault="00ED2FCA" w:rsidP="00ED2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48EDD6" w14:textId="77777777" w:rsidR="00ED2FCA" w:rsidRPr="00ED2FCA" w:rsidRDefault="00ED2FCA" w:rsidP="00ED2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ED2FCA" w:rsidRPr="00ED2FCA" w:rsidSect="002A4AE8">
          <w:headerReference w:type="default" r:id="rId20"/>
          <w:pgSz w:w="12240" w:h="15840"/>
          <w:pgMar w:top="1440" w:right="1440" w:bottom="1440" w:left="1440" w:header="720" w:footer="720" w:gutter="0"/>
          <w:cols w:space="720"/>
        </w:sectPr>
      </w:pPr>
    </w:p>
    <w:p w14:paraId="2BD938CF" w14:textId="001AA247" w:rsidR="00ED2FCA" w:rsidRPr="00ED2FCA" w:rsidRDefault="00ED2FCA" w:rsidP="00ED2FCA">
      <w:pPr>
        <w:keepNext/>
        <w:keepLines/>
        <w:spacing w:before="40" w:after="0" w:line="240" w:lineRule="auto"/>
        <w:outlineLvl w:val="1"/>
        <w:rPr>
          <w:rFonts w:ascii="Times New Roman" w:eastAsia="Times New Roman" w:hAnsi="Times New Roman" w:cstheme="majorBidi"/>
          <w:b/>
          <w:sz w:val="24"/>
          <w:szCs w:val="26"/>
        </w:rPr>
      </w:pPr>
      <w:bookmarkStart w:id="64" w:name="_heading=h.1hmsyys" w:colFirst="0" w:colLast="0"/>
      <w:bookmarkStart w:id="65" w:name="_Toc105587472"/>
      <w:bookmarkEnd w:id="64"/>
      <w:r w:rsidRPr="00ED2FCA">
        <w:rPr>
          <w:rFonts w:ascii="Times New Roman" w:eastAsia="Times New Roman" w:hAnsi="Times New Roman" w:cstheme="majorBidi"/>
          <w:b/>
          <w:sz w:val="24"/>
          <w:szCs w:val="26"/>
        </w:rPr>
        <w:lastRenderedPageBreak/>
        <w:t>8.</w:t>
      </w:r>
      <w:r w:rsidR="002A4AE8">
        <w:rPr>
          <w:rFonts w:ascii="Times New Roman" w:eastAsia="Times New Roman" w:hAnsi="Times New Roman" w:cstheme="majorBidi"/>
          <w:b/>
          <w:sz w:val="24"/>
          <w:szCs w:val="26"/>
        </w:rPr>
        <w:t xml:space="preserve"> </w:t>
      </w:r>
      <w:r w:rsidRPr="00ED2FCA">
        <w:rPr>
          <w:rFonts w:ascii="Times New Roman" w:eastAsia="Times New Roman" w:hAnsi="Times New Roman" w:cstheme="majorBidi"/>
          <w:b/>
          <w:sz w:val="24"/>
          <w:szCs w:val="26"/>
        </w:rPr>
        <w:t>Završne odredbe</w:t>
      </w:r>
      <w:bookmarkEnd w:id="65"/>
    </w:p>
    <w:p w14:paraId="47651FA9" w14:textId="77777777" w:rsidR="00ED2FCA" w:rsidRPr="00ED2FCA" w:rsidRDefault="00ED2FCA" w:rsidP="00ED2FCA">
      <w:pPr>
        <w:ind w:left="1200"/>
        <w:contextualSpacing/>
      </w:pPr>
    </w:p>
    <w:p w14:paraId="0D7C74A8" w14:textId="77777777" w:rsidR="00ED2FCA" w:rsidRPr="00ED2FCA" w:rsidRDefault="00ED2FCA" w:rsidP="00A96E6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1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>Mjere i aktivnosti iz Strategije će se pravodobno provoditi samo s koordiniranošću njezinih nositelja i izvršitelja.</w:t>
      </w:r>
    </w:p>
    <w:p w14:paraId="7A9417D6" w14:textId="77777777" w:rsidR="00ED2FCA" w:rsidRPr="00ED2FCA" w:rsidRDefault="00ED2FCA" w:rsidP="00A96E63">
      <w:pPr>
        <w:pBdr>
          <w:top w:val="nil"/>
          <w:left w:val="nil"/>
          <w:bottom w:val="nil"/>
          <w:right w:val="nil"/>
          <w:between w:val="nil"/>
        </w:pBdr>
        <w:spacing w:after="0" w:line="211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635F89" w14:textId="77777777" w:rsidR="00ED2FCA" w:rsidRPr="00ED2FCA" w:rsidRDefault="00ED2FCA" w:rsidP="00A96E6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1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>Gradski ured za socijalnu zaštitu, zdravstvo, branitelje i osobe s invaliditetom će koordinirati, poticati i pratiti provođenje pojedinih mjera te će pružati stručnu i savjetodavnu pomoć nositeljima i suradnicima, provoditeljima mjera i aktivnosti.</w:t>
      </w:r>
    </w:p>
    <w:p w14:paraId="6554C8BC" w14:textId="77777777" w:rsidR="00ED2FCA" w:rsidRPr="00ED2FCA" w:rsidRDefault="00ED2FCA" w:rsidP="00A96E63">
      <w:pPr>
        <w:pBdr>
          <w:top w:val="nil"/>
          <w:left w:val="nil"/>
          <w:bottom w:val="nil"/>
          <w:right w:val="nil"/>
          <w:between w:val="nil"/>
        </w:pBdr>
        <w:spacing w:after="0" w:line="211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A5B675" w14:textId="77777777" w:rsidR="00ED2FCA" w:rsidRPr="00ED2FCA" w:rsidRDefault="00ED2FCA" w:rsidP="00A96E6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1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>Povjerenstvo za osobe s invaliditetom Grada Zagreba što ga osniva i imenuje gradonačelnik Grada Zagreba, pruža stručnu i savjetodavnu pomoć nositeljima i suradnicima provođenja mjera i aktivnosti iz Strategije te sudjeluje u izradi i praćenju provedbe novog strateškog dokumenta za  izjednačavanje mogućnosti  za osobe s invaliditetom.</w:t>
      </w:r>
    </w:p>
    <w:p w14:paraId="70555807" w14:textId="77777777" w:rsidR="00ED2FCA" w:rsidRPr="00ED2FCA" w:rsidRDefault="00ED2FCA" w:rsidP="00A96E63">
      <w:pPr>
        <w:pBdr>
          <w:top w:val="nil"/>
          <w:left w:val="nil"/>
          <w:bottom w:val="nil"/>
          <w:right w:val="nil"/>
          <w:between w:val="nil"/>
        </w:pBdr>
        <w:spacing w:after="0" w:line="211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1F0739" w14:textId="77777777" w:rsidR="00ED2FCA" w:rsidRPr="00ED2FCA" w:rsidRDefault="00ED2FCA" w:rsidP="00A96E6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1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>Gradska upravna tijela, ustanove i trgovačka društva kojih je osnivač Grad Zagreb su dužna provoditi mjere i aktivnosti iz Strategije radi promicanja prava i unapređivanja položaja osoba s invaliditetom u Gradu Zagrebu i osiguravanja uvjeta za izjednačavanje mogućnosti za osobe s invaliditetom.</w:t>
      </w:r>
    </w:p>
    <w:p w14:paraId="6264CC54" w14:textId="77777777" w:rsidR="00ED2FCA" w:rsidRPr="00ED2FCA" w:rsidRDefault="00ED2FCA" w:rsidP="00A96E63">
      <w:pPr>
        <w:pBdr>
          <w:top w:val="nil"/>
          <w:left w:val="nil"/>
          <w:bottom w:val="nil"/>
          <w:right w:val="nil"/>
          <w:between w:val="nil"/>
        </w:pBdr>
        <w:spacing w:after="0" w:line="211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FF9C50" w14:textId="77777777" w:rsidR="00ED2FCA" w:rsidRPr="00ED2FCA" w:rsidRDefault="00ED2FCA" w:rsidP="00A96E6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1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>Nadležna gradska upravna tijela će Gradskom uredu za socijalnu zaštitu, zdravstvo, branitelje i osobe s invaliditetom do 28. veljače svake godine dostavljati izvješća o provedbi mjera iz svoje nadležnosti.</w:t>
      </w:r>
    </w:p>
    <w:p w14:paraId="1C1C9530" w14:textId="77777777" w:rsidR="00ED2FCA" w:rsidRPr="00ED2FCA" w:rsidRDefault="00ED2FCA" w:rsidP="00A96E63">
      <w:pPr>
        <w:pBdr>
          <w:top w:val="nil"/>
          <w:left w:val="nil"/>
          <w:bottom w:val="nil"/>
          <w:right w:val="nil"/>
          <w:between w:val="nil"/>
        </w:pBdr>
        <w:spacing w:after="0" w:line="211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940A0A" w14:textId="77777777" w:rsidR="00ED2FCA" w:rsidRPr="00ED2FCA" w:rsidRDefault="00ED2FCA" w:rsidP="00A96E6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1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>Gradski ured za socijalnu zaštitu, zdravstvo, branitelje i osobe s invaliditetom će gradonačelniku Grada Zagreba do 30. lipnja svake godine, a nakon što ga usvoji Povjerenstvo za osobe s invaliditetom Grada Zagreba, dostavljati objedinjeno izvješće o ispunjavanju strateških ciljeva, provedbenoj fazi pojedinih aktivnosti, odnosno  dovršenosti pokazatelja. Gradonačelnik će o tome izvijestiti Gradsku skupštinu Grada Zagreba.</w:t>
      </w:r>
    </w:p>
    <w:p w14:paraId="3D51CC91" w14:textId="77777777" w:rsidR="00ED2FCA" w:rsidRPr="00ED2FCA" w:rsidRDefault="00ED2FCA" w:rsidP="00A96E63">
      <w:pPr>
        <w:pBdr>
          <w:top w:val="nil"/>
          <w:left w:val="nil"/>
          <w:bottom w:val="nil"/>
          <w:right w:val="nil"/>
          <w:between w:val="nil"/>
        </w:pBdr>
        <w:spacing w:after="0" w:line="211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21B397" w14:textId="77777777" w:rsidR="00ED2FCA" w:rsidRPr="00ED2FCA" w:rsidRDefault="00ED2FCA" w:rsidP="00A96E6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1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>Gradska upravna tijela su u svoje godišnje planove rada dužna uvrstiti mjere i aktivnosti u skladu sa Strategijom te su za svaku godinu dužna osigurati sredstva za njihovu provedbu.</w:t>
      </w:r>
    </w:p>
    <w:p w14:paraId="55F36452" w14:textId="77777777" w:rsidR="00ED2FCA" w:rsidRPr="00ED2FCA" w:rsidRDefault="00ED2FCA" w:rsidP="00A96E63">
      <w:pPr>
        <w:pBdr>
          <w:top w:val="nil"/>
          <w:left w:val="nil"/>
          <w:bottom w:val="nil"/>
          <w:right w:val="nil"/>
          <w:between w:val="nil"/>
        </w:pBdr>
        <w:spacing w:after="0" w:line="211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5C8E07" w14:textId="77777777" w:rsidR="00ED2FCA" w:rsidRPr="00ED2FCA" w:rsidRDefault="00ED2FCA" w:rsidP="00A96E6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1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>Po dovršetku treće godine provedbe Strategije, provest će se izvanjska neovisna evaluacija učinaka provedenih aktivnosti. Rezultati evaluacije bit  će korišteni za pravovremenu pripremu strategije za naredno razdoblje.</w:t>
      </w:r>
    </w:p>
    <w:p w14:paraId="7AC1A67D" w14:textId="77777777" w:rsidR="00ED2FCA" w:rsidRPr="00ED2FCA" w:rsidRDefault="00ED2FCA" w:rsidP="00A96E63">
      <w:pPr>
        <w:pBdr>
          <w:top w:val="nil"/>
          <w:left w:val="nil"/>
          <w:bottom w:val="nil"/>
          <w:right w:val="nil"/>
          <w:between w:val="nil"/>
        </w:pBdr>
        <w:spacing w:after="0" w:line="211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1D04AA" w14:textId="77777777" w:rsidR="00ED2FCA" w:rsidRPr="00ED2FCA" w:rsidRDefault="00ED2FCA" w:rsidP="00A96E6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21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>Zagrebačka strategija izjednačavanja mogućnosti za osobe s invaliditetom u razdoblju od 2022. do 2025. bit će objavljena u Službenom glasniku Grada Zagreba.</w:t>
      </w:r>
    </w:p>
    <w:p w14:paraId="5E48E651" w14:textId="77777777" w:rsidR="00ED2FCA" w:rsidRPr="00ED2FCA" w:rsidRDefault="00ED2FCA" w:rsidP="00A96E63">
      <w:pPr>
        <w:spacing w:after="120" w:line="20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B8954E" w14:textId="77777777" w:rsidR="00ED2FCA" w:rsidRPr="00ED2FCA" w:rsidRDefault="00ED2FCA" w:rsidP="00A96E63">
      <w:pPr>
        <w:spacing w:after="120" w:line="20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</w:p>
    <w:p w14:paraId="1D44B00C" w14:textId="77777777" w:rsidR="00ED2FCA" w:rsidRPr="00ED2FCA" w:rsidRDefault="00ED2FCA" w:rsidP="00A96E63">
      <w:pPr>
        <w:spacing w:after="120" w:line="20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</w:p>
    <w:p w14:paraId="1A930F1A" w14:textId="691A1139" w:rsidR="00ED2FCA" w:rsidRPr="00ED2FCA" w:rsidRDefault="00ED2FCA" w:rsidP="00A96E63">
      <w:pPr>
        <w:spacing w:after="120" w:line="20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</w:p>
    <w:p w14:paraId="16B718D0" w14:textId="77777777" w:rsidR="00ED2FCA" w:rsidRPr="00ED2FCA" w:rsidRDefault="00ED2FCA" w:rsidP="00ED2FCA">
      <w:pPr>
        <w:spacing w:after="12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b/>
          <w:sz w:val="24"/>
          <w:szCs w:val="24"/>
        </w:rPr>
        <w:t>PREDSJEDNIK</w:t>
      </w:r>
    </w:p>
    <w:p w14:paraId="093F982A" w14:textId="77777777" w:rsidR="00ED2FCA" w:rsidRPr="00ED2FCA" w:rsidRDefault="00ED2FCA" w:rsidP="00ED2FCA">
      <w:pPr>
        <w:spacing w:after="12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b/>
          <w:sz w:val="24"/>
          <w:szCs w:val="24"/>
        </w:rPr>
        <w:t>GRADSKE SKUPŠTINE</w:t>
      </w:r>
    </w:p>
    <w:p w14:paraId="67BD4A5D" w14:textId="77777777" w:rsidR="00ED2FCA" w:rsidRPr="00ED2FCA" w:rsidRDefault="00ED2FCA" w:rsidP="00A96E63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521" w14:textId="53AD5B42" w:rsidR="001F2EDA" w:rsidRPr="00A96E63" w:rsidRDefault="00ED2FCA" w:rsidP="00A96E63">
      <w:pPr>
        <w:spacing w:after="12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FCA">
        <w:rPr>
          <w:rFonts w:ascii="Times New Roman" w:eastAsia="Times New Roman" w:hAnsi="Times New Roman" w:cs="Times New Roman"/>
          <w:b/>
          <w:sz w:val="24"/>
          <w:szCs w:val="24"/>
        </w:rPr>
        <w:t xml:space="preserve">Joško </w:t>
      </w:r>
      <w:proofErr w:type="spellStart"/>
      <w:r w:rsidRPr="00ED2FCA">
        <w:rPr>
          <w:rFonts w:ascii="Times New Roman" w:eastAsia="Times New Roman" w:hAnsi="Times New Roman" w:cs="Times New Roman"/>
          <w:b/>
          <w:sz w:val="24"/>
          <w:szCs w:val="24"/>
        </w:rPr>
        <w:t>Klisović</w:t>
      </w:r>
      <w:proofErr w:type="spellEnd"/>
    </w:p>
    <w:sectPr w:rsidR="001F2EDA" w:rsidRPr="00A96E63" w:rsidSect="002A4AE8">
      <w:headerReference w:type="default" r:id="rId2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28524" w14:textId="77777777" w:rsidR="00F32B6C" w:rsidRDefault="00F32B6C">
      <w:pPr>
        <w:spacing w:after="0" w:line="240" w:lineRule="auto"/>
      </w:pPr>
      <w:r>
        <w:separator/>
      </w:r>
    </w:p>
  </w:endnote>
  <w:endnote w:type="continuationSeparator" w:id="0">
    <w:p w14:paraId="192EE855" w14:textId="77777777" w:rsidR="00F32B6C" w:rsidRDefault="00F3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alyard Display Book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621562"/>
      <w:docPartObj>
        <w:docPartGallery w:val="Page Numbers (Bottom of Page)"/>
        <w:docPartUnique/>
      </w:docPartObj>
    </w:sdtPr>
    <w:sdtEndPr/>
    <w:sdtContent>
      <w:p w14:paraId="30C66F4E" w14:textId="3F9C42AB" w:rsidR="008D5BB9" w:rsidRDefault="000D409A">
        <w:pPr>
          <w:pStyle w:val="Footer"/>
          <w:jc w:val="right"/>
        </w:pPr>
      </w:p>
    </w:sdtContent>
  </w:sdt>
  <w:p w14:paraId="0000053F" w14:textId="60F84D9D" w:rsidR="008D5BB9" w:rsidRPr="00235E66" w:rsidRDefault="008D5BB9" w:rsidP="00235E66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7674894"/>
      <w:docPartObj>
        <w:docPartGallery w:val="Page Numbers (Bottom of Page)"/>
        <w:docPartUnique/>
      </w:docPartObj>
    </w:sdtPr>
    <w:sdtEndPr/>
    <w:sdtContent>
      <w:p w14:paraId="2844896F" w14:textId="14A5226D" w:rsidR="008D5BB9" w:rsidRDefault="008D5BB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09A">
          <w:rPr>
            <w:noProof/>
          </w:rPr>
          <w:t>48</w:t>
        </w:r>
        <w:r>
          <w:fldChar w:fldCharType="end"/>
        </w:r>
      </w:p>
    </w:sdtContent>
  </w:sdt>
  <w:p w14:paraId="6859298F" w14:textId="77777777" w:rsidR="008D5BB9" w:rsidRPr="00235E66" w:rsidRDefault="008D5BB9" w:rsidP="00235E66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2C1E6" w14:textId="77777777" w:rsidR="00F32B6C" w:rsidRDefault="00F32B6C">
      <w:pPr>
        <w:spacing w:after="0" w:line="240" w:lineRule="auto"/>
      </w:pPr>
      <w:r>
        <w:separator/>
      </w:r>
    </w:p>
  </w:footnote>
  <w:footnote w:type="continuationSeparator" w:id="0">
    <w:p w14:paraId="18E62FDB" w14:textId="77777777" w:rsidR="00F32B6C" w:rsidRDefault="00F32B6C">
      <w:pPr>
        <w:spacing w:after="0" w:line="240" w:lineRule="auto"/>
      </w:pPr>
      <w:r>
        <w:continuationSeparator/>
      </w:r>
    </w:p>
  </w:footnote>
  <w:footnote w:id="1">
    <w:p w14:paraId="27AA603A" w14:textId="77777777" w:rsidR="008D5BB9" w:rsidRDefault="008D5BB9" w:rsidP="00ED2FCA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Nova urbana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agenda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Dostupno na mrežnim stranicama: </w:t>
      </w:r>
      <w:hyperlink r:id="rId1">
        <w:r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https://habitat3.org/the-new-urban-agenda/</w:t>
        </w:r>
      </w:hyperlink>
    </w:p>
  </w:footnote>
  <w:footnote w:id="2">
    <w:p w14:paraId="4E3A5195" w14:textId="77777777" w:rsidR="008D5BB9" w:rsidRDefault="008D5BB9" w:rsidP="00ED2FCA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Ujedinjeni narodi: </w:t>
      </w:r>
      <w:hyperlink r:id="rId2">
        <w:r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Program održivog razvoja do 2030.</w:t>
        </w:r>
      </w:hyperlink>
    </w:p>
  </w:footnote>
  <w:footnote w:id="3">
    <w:p w14:paraId="2E58AA08" w14:textId="77777777" w:rsidR="008D5BB9" w:rsidRDefault="008D5BB9" w:rsidP="00ED2F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Konvencija o pravima osoba s invaliditetom. Dostupno na mrežnim stranicama: </w:t>
      </w:r>
      <w:hyperlink r:id="rId3">
        <w:r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https://narodne-novine.nn.hr/clanci/medunarodni/2007_06_6_80.html</w:t>
        </w:r>
      </w:hyperlink>
    </w:p>
    <w:p w14:paraId="1A7FB3C6" w14:textId="77777777" w:rsidR="008D5BB9" w:rsidRDefault="008D5BB9" w:rsidP="00ED2F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</w:footnote>
  <w:footnote w:id="4">
    <w:p w14:paraId="3020759E" w14:textId="77777777" w:rsidR="008D5BB9" w:rsidRDefault="008D5BB9" w:rsidP="00ED2F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Direktiva (EU) 2019/882 o zahtjevima za pristupačnost proizvoda i usluga. Dostupno na mrežnim stranicama: https://eur-lex.europa.eu/legal-content/HR/TXT/HTML/?uri=LEGISSUM:4403933</w:t>
      </w:r>
    </w:p>
  </w:footnote>
  <w:footnote w:id="5">
    <w:p w14:paraId="684CFB33" w14:textId="77777777" w:rsidR="008D5BB9" w:rsidRDefault="008D5BB9" w:rsidP="00ED2F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Hrvatski zavod za javno zdravstvo (2021.). Izvješće o osobama s invaliditetom u Republici Hrvatskoj. Preuzeto 26. 10. 2021. s https://www.hzjz.hr/wp-content/uploads/2021/10/Bilten-Invalidi-2021_.pdf</w:t>
      </w:r>
    </w:p>
  </w:footnote>
  <w:footnote w:id="6">
    <w:p w14:paraId="6C4DB455" w14:textId="77777777" w:rsidR="008D5BB9" w:rsidRDefault="008D5BB9" w:rsidP="00ED2F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Unija ravnopravnosti: Strategija o pravima osoba s invaliditetom za razdoblje 2021. – 2030. Dostupno na mrežnim</w:t>
      </w:r>
    </w:p>
    <w:p w14:paraId="7C0C14CA" w14:textId="77777777" w:rsidR="008D5BB9" w:rsidRDefault="008D5BB9" w:rsidP="00ED2F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stranicama: https://ec.europa.eu/social/main.jsp?catId=1484&amp;langId=hr</w:t>
      </w:r>
    </w:p>
  </w:footnote>
  <w:footnote w:id="7">
    <w:p w14:paraId="76868995" w14:textId="77777777" w:rsidR="008D5BB9" w:rsidRDefault="008D5BB9" w:rsidP="00ED2F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Nacionalni plan izjednačavanja mogućnosti za osobe s invaliditetom od 2021. do 2027. Dostupno na mrežnim     stranicama: https://narodne-novine.nn.hr/clanci/sluzbeni/2021_12_143_2440.html</w:t>
      </w:r>
    </w:p>
  </w:footnote>
  <w:footnote w:id="8">
    <w:p w14:paraId="2259113E" w14:textId="77777777" w:rsidR="008D5BB9" w:rsidRDefault="008D5BB9" w:rsidP="00ED2F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Style w:val="FootnoteReference"/>
        </w:rPr>
        <w:footnoteRef/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Eurocities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new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decade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making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cities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disability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inclusive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Dostupno na: https://eurocities.eu/wp-content/uploads/2021/02/Euroities-report_A-new-decade-of-making-cities-disability-inclusive.pdf</w:t>
      </w:r>
    </w:p>
    <w:p w14:paraId="4DF73198" w14:textId="77777777" w:rsidR="008D5BB9" w:rsidRDefault="008D5BB9" w:rsidP="00ED2F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563C1"/>
          <w:sz w:val="20"/>
          <w:szCs w:val="20"/>
          <w:u w:val="single"/>
        </w:rPr>
      </w:pPr>
    </w:p>
    <w:p w14:paraId="1F36654B" w14:textId="77777777" w:rsidR="008D5BB9" w:rsidRDefault="008D5BB9" w:rsidP="00ED2F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563C1"/>
          <w:sz w:val="20"/>
          <w:szCs w:val="20"/>
          <w:u w:val="singl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DC8A6" w14:textId="77777777" w:rsidR="008D5BB9" w:rsidRDefault="008D5BB9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46E5D" w14:textId="77777777" w:rsidR="008D5BB9" w:rsidRDefault="008D5BB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C61E3" w14:textId="77777777" w:rsidR="008D5BB9" w:rsidRDefault="008D5BB9">
    <w:pPr>
      <w:pStyle w:val="Heading2"/>
      <w:jc w:val="right"/>
      <w:rPr>
        <w:b w:val="0"/>
        <w:sz w:val="20"/>
        <w:szCs w:val="20"/>
      </w:rPr>
    </w:pPr>
    <w:r>
      <w:rPr>
        <w:b w:val="0"/>
        <w:sz w:val="20"/>
        <w:szCs w:val="20"/>
      </w:rPr>
      <w:t>7.1. Strateško područje: Odgoj, obrazovanje i zapošljavanje</w:t>
    </w:r>
    <w:r>
      <w:rPr>
        <w:b w:val="0"/>
        <w:sz w:val="20"/>
        <w:szCs w:val="20"/>
      </w:rPr>
      <w:br/>
    </w:r>
  </w:p>
  <w:p w14:paraId="2A141A7B" w14:textId="77777777" w:rsidR="008D5BB9" w:rsidRDefault="008D5BB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A2A9D" w14:textId="77777777" w:rsidR="008D5BB9" w:rsidRDefault="008D5BB9">
    <w:pPr>
      <w:pStyle w:val="Heading2"/>
      <w:jc w:val="right"/>
      <w:rPr>
        <w:b w:val="0"/>
        <w:sz w:val="20"/>
        <w:szCs w:val="20"/>
      </w:rPr>
    </w:pPr>
    <w:r>
      <w:rPr>
        <w:b w:val="0"/>
        <w:sz w:val="20"/>
        <w:szCs w:val="20"/>
      </w:rPr>
      <w:t>7.2. Strateško područje: Zdravstvena zaštita i rehabilitacija</w:t>
    </w:r>
    <w:r>
      <w:rPr>
        <w:b w:val="0"/>
        <w:sz w:val="20"/>
        <w:szCs w:val="20"/>
      </w:rPr>
      <w:br/>
    </w:r>
  </w:p>
  <w:p w14:paraId="40B1A8F2" w14:textId="77777777" w:rsidR="008D5BB9" w:rsidRDefault="008D5BB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44FE5" w14:textId="77777777" w:rsidR="008D5BB9" w:rsidRDefault="008D5BB9">
    <w:pPr>
      <w:pStyle w:val="Heading2"/>
      <w:jc w:val="right"/>
      <w:rPr>
        <w:b w:val="0"/>
        <w:sz w:val="20"/>
        <w:szCs w:val="20"/>
      </w:rPr>
    </w:pPr>
    <w:bookmarkStart w:id="44" w:name="_heading=h.41mghml" w:colFirst="0" w:colLast="0"/>
    <w:bookmarkEnd w:id="44"/>
    <w:r>
      <w:rPr>
        <w:b w:val="0"/>
        <w:sz w:val="20"/>
        <w:szCs w:val="20"/>
      </w:rPr>
      <w:t xml:space="preserve">7.3.  Strateško područje: Socijalna zaštita, neovisno življenje i uključenost u zajednicu  </w:t>
    </w:r>
    <w:r>
      <w:rPr>
        <w:b w:val="0"/>
        <w:sz w:val="20"/>
        <w:szCs w:val="20"/>
      </w:rPr>
      <w:br/>
    </w:r>
  </w:p>
  <w:p w14:paraId="2AA9CA8D" w14:textId="77777777" w:rsidR="008D5BB9" w:rsidRDefault="008D5BB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43D96" w14:textId="77777777" w:rsidR="008D5BB9" w:rsidRDefault="008D5BB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7.4. Stanovanje, mobilnost i pristupačnost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D0F4B" w14:textId="77777777" w:rsidR="008D5BB9" w:rsidRDefault="008D5BB9">
    <w:pPr>
      <w:pStyle w:val="Heading2"/>
      <w:jc w:val="right"/>
      <w:rPr>
        <w:b w:val="0"/>
        <w:sz w:val="20"/>
        <w:szCs w:val="20"/>
      </w:rPr>
    </w:pPr>
    <w:r>
      <w:rPr>
        <w:b w:val="0"/>
        <w:sz w:val="20"/>
        <w:szCs w:val="20"/>
      </w:rPr>
      <w:t>7.5. Strateško područje: Kultura, sport i slobodno vrijeme</w:t>
    </w:r>
  </w:p>
  <w:p w14:paraId="05406EBD" w14:textId="77777777" w:rsidR="008D5BB9" w:rsidRDefault="008D5BB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83C0E" w14:textId="77777777" w:rsidR="008D5BB9" w:rsidRDefault="008D5BB9">
    <w:pPr>
      <w:pStyle w:val="Heading2"/>
      <w:jc w:val="right"/>
      <w:rPr>
        <w:b w:val="0"/>
        <w:sz w:val="20"/>
        <w:szCs w:val="20"/>
      </w:rPr>
    </w:pPr>
    <w:bookmarkStart w:id="55" w:name="_heading=h.vx1227" w:colFirst="0" w:colLast="0"/>
    <w:bookmarkEnd w:id="55"/>
    <w:r>
      <w:rPr>
        <w:b w:val="0"/>
        <w:sz w:val="20"/>
        <w:szCs w:val="20"/>
      </w:rPr>
      <w:t>7.6. Strateško područje: Zaštita od nasilja i sudjelovanje u političkom životu</w:t>
    </w:r>
  </w:p>
  <w:p w14:paraId="00A4C406" w14:textId="77777777" w:rsidR="008D5BB9" w:rsidRDefault="008D5BB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A8E85" w14:textId="77777777" w:rsidR="008D5BB9" w:rsidRDefault="008D5BB9">
    <w:pPr>
      <w:pStyle w:val="Heading2"/>
      <w:jc w:val="right"/>
      <w:rPr>
        <w:b w:val="0"/>
        <w:sz w:val="20"/>
        <w:szCs w:val="20"/>
      </w:rPr>
    </w:pPr>
    <w:bookmarkStart w:id="60" w:name="_heading=h.2grqrue" w:colFirst="0" w:colLast="0"/>
    <w:bookmarkEnd w:id="60"/>
    <w:r>
      <w:rPr>
        <w:b w:val="0"/>
        <w:sz w:val="20"/>
        <w:szCs w:val="20"/>
      </w:rPr>
      <w:t>7.7. Strateško područje: Civilno društvo, istraživanje i suradnja</w:t>
    </w:r>
  </w:p>
  <w:p w14:paraId="682A777B" w14:textId="77777777" w:rsidR="008D5BB9" w:rsidRDefault="008D5BB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BD154" w14:textId="77777777" w:rsidR="008D5BB9" w:rsidRPr="002A4AE8" w:rsidRDefault="008D5BB9">
    <w:pPr>
      <w:pStyle w:val="Heading2"/>
      <w:jc w:val="right"/>
      <w:rPr>
        <w:b w:val="0"/>
        <w:sz w:val="20"/>
        <w:szCs w:val="20"/>
      </w:rPr>
    </w:pPr>
    <w:bookmarkStart w:id="63" w:name="_heading=h.3fwokq0" w:colFirst="0" w:colLast="0"/>
    <w:bookmarkEnd w:id="63"/>
    <w:r w:rsidRPr="002A4AE8">
      <w:rPr>
        <w:rFonts w:eastAsia="Times New Roman" w:cs="Times New Roman"/>
        <w:b w:val="0"/>
        <w:sz w:val="20"/>
        <w:szCs w:val="20"/>
      </w:rPr>
      <w:t>7.8. Strateško područje: Izvanredne situacije, humanitarne krize i katastrofe</w:t>
    </w:r>
  </w:p>
  <w:p w14:paraId="4E4A36EA" w14:textId="53524DD8" w:rsidR="008D5BB9" w:rsidRDefault="008D5BB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53E"/>
    <w:multiLevelType w:val="multilevel"/>
    <w:tmpl w:val="A852ED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C37CC"/>
    <w:multiLevelType w:val="multilevel"/>
    <w:tmpl w:val="A67C5BB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F0043B"/>
    <w:multiLevelType w:val="multilevel"/>
    <w:tmpl w:val="D92270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CF7538E"/>
    <w:multiLevelType w:val="multilevel"/>
    <w:tmpl w:val="7186A6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DAF000A"/>
    <w:multiLevelType w:val="multilevel"/>
    <w:tmpl w:val="58C4D41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EC7711E"/>
    <w:multiLevelType w:val="hybridMultilevel"/>
    <w:tmpl w:val="D440327A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24CF0"/>
    <w:multiLevelType w:val="multilevel"/>
    <w:tmpl w:val="9792265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84523E8"/>
    <w:multiLevelType w:val="multilevel"/>
    <w:tmpl w:val="47FE452C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-.%2."/>
      <w:lvlJc w:val="left"/>
      <w:pPr>
        <w:ind w:left="502" w:hanging="360"/>
      </w:pPr>
    </w:lvl>
    <w:lvl w:ilvl="2">
      <w:start w:val="1"/>
      <w:numFmt w:val="decimal"/>
      <w:lvlText w:val="-.%2.%3."/>
      <w:lvlJc w:val="left"/>
      <w:pPr>
        <w:ind w:left="1080" w:hanging="720"/>
      </w:pPr>
    </w:lvl>
    <w:lvl w:ilvl="3">
      <w:start w:val="1"/>
      <w:numFmt w:val="decimal"/>
      <w:lvlText w:val="-.%2.%3.%4."/>
      <w:lvlJc w:val="left"/>
      <w:pPr>
        <w:ind w:left="1080" w:hanging="720"/>
      </w:pPr>
    </w:lvl>
    <w:lvl w:ilvl="4">
      <w:start w:val="1"/>
      <w:numFmt w:val="decimal"/>
      <w:lvlText w:val="-.%2.%3.%4.%5."/>
      <w:lvlJc w:val="left"/>
      <w:pPr>
        <w:ind w:left="1440" w:hanging="1080"/>
      </w:pPr>
    </w:lvl>
    <w:lvl w:ilvl="5">
      <w:start w:val="1"/>
      <w:numFmt w:val="decimal"/>
      <w:lvlText w:val="-.%2.%3.%4.%5.%6."/>
      <w:lvlJc w:val="left"/>
      <w:pPr>
        <w:ind w:left="1440" w:hanging="1080"/>
      </w:pPr>
    </w:lvl>
    <w:lvl w:ilvl="6">
      <w:start w:val="1"/>
      <w:numFmt w:val="decimal"/>
      <w:lvlText w:val="-.%2.%3.%4.%5.%6.%7."/>
      <w:lvlJc w:val="left"/>
      <w:pPr>
        <w:ind w:left="1800" w:hanging="1440"/>
      </w:pPr>
    </w:lvl>
    <w:lvl w:ilvl="7">
      <w:start w:val="1"/>
      <w:numFmt w:val="decimal"/>
      <w:lvlText w:val="-.%2.%3.%4.%5.%6.%7.%8."/>
      <w:lvlJc w:val="left"/>
      <w:pPr>
        <w:ind w:left="1800" w:hanging="1440"/>
      </w:pPr>
    </w:lvl>
    <w:lvl w:ilvl="8">
      <w:start w:val="1"/>
      <w:numFmt w:val="decimal"/>
      <w:lvlText w:val="-.%2.%3.%4.%5.%6.%7.%8.%9."/>
      <w:lvlJc w:val="left"/>
      <w:pPr>
        <w:ind w:left="2160" w:hanging="1800"/>
      </w:pPr>
    </w:lvl>
  </w:abstractNum>
  <w:abstractNum w:abstractNumId="8" w15:restartNumberingAfterBreak="0">
    <w:nsid w:val="28F734E6"/>
    <w:multiLevelType w:val="multilevel"/>
    <w:tmpl w:val="13A853C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2FB43ED2"/>
    <w:multiLevelType w:val="multilevel"/>
    <w:tmpl w:val="644630FA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-.%2."/>
      <w:lvlJc w:val="left"/>
      <w:pPr>
        <w:ind w:left="502" w:hanging="360"/>
      </w:pPr>
    </w:lvl>
    <w:lvl w:ilvl="2">
      <w:start w:val="1"/>
      <w:numFmt w:val="decimal"/>
      <w:lvlText w:val="-.%2.%3."/>
      <w:lvlJc w:val="left"/>
      <w:pPr>
        <w:ind w:left="1080" w:hanging="720"/>
      </w:pPr>
    </w:lvl>
    <w:lvl w:ilvl="3">
      <w:start w:val="1"/>
      <w:numFmt w:val="decimal"/>
      <w:lvlText w:val="-.%2.%3.%4."/>
      <w:lvlJc w:val="left"/>
      <w:pPr>
        <w:ind w:left="1080" w:hanging="720"/>
      </w:pPr>
    </w:lvl>
    <w:lvl w:ilvl="4">
      <w:start w:val="1"/>
      <w:numFmt w:val="decimal"/>
      <w:lvlText w:val="-.%2.%3.%4.%5."/>
      <w:lvlJc w:val="left"/>
      <w:pPr>
        <w:ind w:left="1440" w:hanging="1080"/>
      </w:pPr>
    </w:lvl>
    <w:lvl w:ilvl="5">
      <w:start w:val="1"/>
      <w:numFmt w:val="decimal"/>
      <w:lvlText w:val="-.%2.%3.%4.%5.%6."/>
      <w:lvlJc w:val="left"/>
      <w:pPr>
        <w:ind w:left="1440" w:hanging="1080"/>
      </w:pPr>
    </w:lvl>
    <w:lvl w:ilvl="6">
      <w:start w:val="1"/>
      <w:numFmt w:val="decimal"/>
      <w:lvlText w:val="-.%2.%3.%4.%5.%6.%7."/>
      <w:lvlJc w:val="left"/>
      <w:pPr>
        <w:ind w:left="1800" w:hanging="1440"/>
      </w:pPr>
    </w:lvl>
    <w:lvl w:ilvl="7">
      <w:start w:val="1"/>
      <w:numFmt w:val="decimal"/>
      <w:lvlText w:val="-.%2.%3.%4.%5.%6.%7.%8."/>
      <w:lvlJc w:val="left"/>
      <w:pPr>
        <w:ind w:left="1800" w:hanging="1440"/>
      </w:pPr>
    </w:lvl>
    <w:lvl w:ilvl="8">
      <w:start w:val="1"/>
      <w:numFmt w:val="decimal"/>
      <w:lvlText w:val="-.%2.%3.%4.%5.%6.%7.%8.%9."/>
      <w:lvlJc w:val="left"/>
      <w:pPr>
        <w:ind w:left="2160" w:hanging="1800"/>
      </w:pPr>
    </w:lvl>
  </w:abstractNum>
  <w:abstractNum w:abstractNumId="10" w15:restartNumberingAfterBreak="0">
    <w:nsid w:val="307F2F3F"/>
    <w:multiLevelType w:val="hybridMultilevel"/>
    <w:tmpl w:val="8236B26C"/>
    <w:lvl w:ilvl="0" w:tplc="BA3638F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F3C16"/>
    <w:multiLevelType w:val="hybridMultilevel"/>
    <w:tmpl w:val="5C1E621C"/>
    <w:lvl w:ilvl="0" w:tplc="89A275D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25F5A"/>
    <w:multiLevelType w:val="multilevel"/>
    <w:tmpl w:val="72D01F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7585C46"/>
    <w:multiLevelType w:val="multilevel"/>
    <w:tmpl w:val="4156D12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5A7BB6"/>
    <w:multiLevelType w:val="multilevel"/>
    <w:tmpl w:val="6BEA57A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54E0530"/>
    <w:multiLevelType w:val="multilevel"/>
    <w:tmpl w:val="4580D3F4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A9A2C6A"/>
    <w:multiLevelType w:val="multilevel"/>
    <w:tmpl w:val="3F32AB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56378F0"/>
    <w:multiLevelType w:val="multilevel"/>
    <w:tmpl w:val="AE72F63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5EC57952"/>
    <w:multiLevelType w:val="multilevel"/>
    <w:tmpl w:val="1F00AB4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078186C"/>
    <w:multiLevelType w:val="multilevel"/>
    <w:tmpl w:val="350A1A7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6291104"/>
    <w:multiLevelType w:val="multilevel"/>
    <w:tmpl w:val="4E9AF95A"/>
    <w:lvl w:ilvl="0">
      <w:start w:val="4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21" w15:restartNumberingAfterBreak="0">
    <w:nsid w:val="699704AB"/>
    <w:multiLevelType w:val="hybridMultilevel"/>
    <w:tmpl w:val="36CC9034"/>
    <w:lvl w:ilvl="0" w:tplc="B87E535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D15AF"/>
    <w:multiLevelType w:val="multilevel"/>
    <w:tmpl w:val="0D7E1E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87736F"/>
    <w:multiLevelType w:val="hybridMultilevel"/>
    <w:tmpl w:val="E78A2BC0"/>
    <w:lvl w:ilvl="0" w:tplc="0D5E095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93951"/>
    <w:multiLevelType w:val="hybridMultilevel"/>
    <w:tmpl w:val="B7BC5D24"/>
    <w:lvl w:ilvl="0" w:tplc="EDF2DD5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E7DE3"/>
    <w:multiLevelType w:val="hybridMultilevel"/>
    <w:tmpl w:val="BF8A8D1C"/>
    <w:lvl w:ilvl="0" w:tplc="9A5AF8E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19"/>
  </w:num>
  <w:num w:numId="5">
    <w:abstractNumId w:val="6"/>
  </w:num>
  <w:num w:numId="6">
    <w:abstractNumId w:val="8"/>
  </w:num>
  <w:num w:numId="7">
    <w:abstractNumId w:val="3"/>
  </w:num>
  <w:num w:numId="8">
    <w:abstractNumId w:val="14"/>
  </w:num>
  <w:num w:numId="9">
    <w:abstractNumId w:val="1"/>
  </w:num>
  <w:num w:numId="10">
    <w:abstractNumId w:val="4"/>
  </w:num>
  <w:num w:numId="11">
    <w:abstractNumId w:val="22"/>
  </w:num>
  <w:num w:numId="12">
    <w:abstractNumId w:val="2"/>
  </w:num>
  <w:num w:numId="13">
    <w:abstractNumId w:val="18"/>
  </w:num>
  <w:num w:numId="14">
    <w:abstractNumId w:val="13"/>
  </w:num>
  <w:num w:numId="15">
    <w:abstractNumId w:val="0"/>
  </w:num>
  <w:num w:numId="16">
    <w:abstractNumId w:val="12"/>
  </w:num>
  <w:num w:numId="17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0"/>
  </w:num>
  <w:num w:numId="20">
    <w:abstractNumId w:val="5"/>
  </w:num>
  <w:num w:numId="21">
    <w:abstractNumId w:val="21"/>
  </w:num>
  <w:num w:numId="22">
    <w:abstractNumId w:val="25"/>
  </w:num>
  <w:num w:numId="23">
    <w:abstractNumId w:val="16"/>
  </w:num>
  <w:num w:numId="24">
    <w:abstractNumId w:val="23"/>
  </w:num>
  <w:num w:numId="25">
    <w:abstractNumId w:val="2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DA"/>
    <w:rsid w:val="0000138F"/>
    <w:rsid w:val="00007D9F"/>
    <w:rsid w:val="00035C5C"/>
    <w:rsid w:val="00041960"/>
    <w:rsid w:val="00074B52"/>
    <w:rsid w:val="00085AF6"/>
    <w:rsid w:val="000A38E2"/>
    <w:rsid w:val="000B510B"/>
    <w:rsid w:val="000C1195"/>
    <w:rsid w:val="000C67E3"/>
    <w:rsid w:val="000D212B"/>
    <w:rsid w:val="000D409A"/>
    <w:rsid w:val="000E7E1F"/>
    <w:rsid w:val="00101F17"/>
    <w:rsid w:val="00122BC1"/>
    <w:rsid w:val="00130825"/>
    <w:rsid w:val="00176480"/>
    <w:rsid w:val="00191F49"/>
    <w:rsid w:val="00193BC1"/>
    <w:rsid w:val="001A024D"/>
    <w:rsid w:val="001B7447"/>
    <w:rsid w:val="001C1B81"/>
    <w:rsid w:val="001C36C7"/>
    <w:rsid w:val="001C7886"/>
    <w:rsid w:val="001E63C6"/>
    <w:rsid w:val="001F2EDA"/>
    <w:rsid w:val="002067EB"/>
    <w:rsid w:val="002112EA"/>
    <w:rsid w:val="0021163F"/>
    <w:rsid w:val="002157DE"/>
    <w:rsid w:val="00235E66"/>
    <w:rsid w:val="00256E08"/>
    <w:rsid w:val="0026170B"/>
    <w:rsid w:val="00261836"/>
    <w:rsid w:val="002630CB"/>
    <w:rsid w:val="0026587C"/>
    <w:rsid w:val="00267224"/>
    <w:rsid w:val="002730EB"/>
    <w:rsid w:val="00291B5B"/>
    <w:rsid w:val="002A4AE8"/>
    <w:rsid w:val="002C7386"/>
    <w:rsid w:val="002E13F0"/>
    <w:rsid w:val="002F150A"/>
    <w:rsid w:val="002F193D"/>
    <w:rsid w:val="002F1B40"/>
    <w:rsid w:val="0030070E"/>
    <w:rsid w:val="00306C93"/>
    <w:rsid w:val="00336107"/>
    <w:rsid w:val="00340375"/>
    <w:rsid w:val="003542C9"/>
    <w:rsid w:val="0036364D"/>
    <w:rsid w:val="00377D7C"/>
    <w:rsid w:val="003938B5"/>
    <w:rsid w:val="003A5931"/>
    <w:rsid w:val="003C367C"/>
    <w:rsid w:val="003C38B2"/>
    <w:rsid w:val="003E3CF6"/>
    <w:rsid w:val="004236AA"/>
    <w:rsid w:val="00433BF7"/>
    <w:rsid w:val="00437630"/>
    <w:rsid w:val="00444A13"/>
    <w:rsid w:val="004462BF"/>
    <w:rsid w:val="00452648"/>
    <w:rsid w:val="00470CD4"/>
    <w:rsid w:val="004A5097"/>
    <w:rsid w:val="004C22CD"/>
    <w:rsid w:val="004D3B0D"/>
    <w:rsid w:val="004D719F"/>
    <w:rsid w:val="004E2965"/>
    <w:rsid w:val="004E45A2"/>
    <w:rsid w:val="004F46D6"/>
    <w:rsid w:val="004F47E8"/>
    <w:rsid w:val="005046C2"/>
    <w:rsid w:val="00510E96"/>
    <w:rsid w:val="005162A2"/>
    <w:rsid w:val="0053517B"/>
    <w:rsid w:val="00535A72"/>
    <w:rsid w:val="00571DB4"/>
    <w:rsid w:val="00574AA1"/>
    <w:rsid w:val="00575DC3"/>
    <w:rsid w:val="005878D4"/>
    <w:rsid w:val="005D1551"/>
    <w:rsid w:val="005D42CB"/>
    <w:rsid w:val="005F7328"/>
    <w:rsid w:val="00621F09"/>
    <w:rsid w:val="00630032"/>
    <w:rsid w:val="00631CA9"/>
    <w:rsid w:val="00655A40"/>
    <w:rsid w:val="006649CE"/>
    <w:rsid w:val="006723B3"/>
    <w:rsid w:val="00675BE0"/>
    <w:rsid w:val="00694167"/>
    <w:rsid w:val="00696EA2"/>
    <w:rsid w:val="006D209D"/>
    <w:rsid w:val="006E3006"/>
    <w:rsid w:val="006E6B04"/>
    <w:rsid w:val="006F134D"/>
    <w:rsid w:val="006F1E42"/>
    <w:rsid w:val="00707295"/>
    <w:rsid w:val="00717E9A"/>
    <w:rsid w:val="00721A2F"/>
    <w:rsid w:val="007336E3"/>
    <w:rsid w:val="00740E86"/>
    <w:rsid w:val="00747BF4"/>
    <w:rsid w:val="007549F0"/>
    <w:rsid w:val="00772B86"/>
    <w:rsid w:val="00785B80"/>
    <w:rsid w:val="007A20DC"/>
    <w:rsid w:val="007B62BF"/>
    <w:rsid w:val="007D2198"/>
    <w:rsid w:val="00803D73"/>
    <w:rsid w:val="00812A4B"/>
    <w:rsid w:val="00812E6D"/>
    <w:rsid w:val="00836B1C"/>
    <w:rsid w:val="008451C3"/>
    <w:rsid w:val="00860998"/>
    <w:rsid w:val="0086371E"/>
    <w:rsid w:val="0086677A"/>
    <w:rsid w:val="008667F0"/>
    <w:rsid w:val="008721E1"/>
    <w:rsid w:val="008A2898"/>
    <w:rsid w:val="008B10B1"/>
    <w:rsid w:val="008B3B59"/>
    <w:rsid w:val="008C07FC"/>
    <w:rsid w:val="008D5BB9"/>
    <w:rsid w:val="008E5224"/>
    <w:rsid w:val="00906A32"/>
    <w:rsid w:val="009157FA"/>
    <w:rsid w:val="00945046"/>
    <w:rsid w:val="0095422C"/>
    <w:rsid w:val="00960326"/>
    <w:rsid w:val="0096072B"/>
    <w:rsid w:val="009749ED"/>
    <w:rsid w:val="00987AE7"/>
    <w:rsid w:val="009A3127"/>
    <w:rsid w:val="009C42F6"/>
    <w:rsid w:val="009C5B3D"/>
    <w:rsid w:val="009D4521"/>
    <w:rsid w:val="009D62E7"/>
    <w:rsid w:val="00A00B04"/>
    <w:rsid w:val="00A04B28"/>
    <w:rsid w:val="00A0514D"/>
    <w:rsid w:val="00A159D0"/>
    <w:rsid w:val="00A2442B"/>
    <w:rsid w:val="00A35619"/>
    <w:rsid w:val="00A5065E"/>
    <w:rsid w:val="00A50933"/>
    <w:rsid w:val="00A57E5C"/>
    <w:rsid w:val="00A817B2"/>
    <w:rsid w:val="00A94051"/>
    <w:rsid w:val="00A96E63"/>
    <w:rsid w:val="00AC700D"/>
    <w:rsid w:val="00B008A1"/>
    <w:rsid w:val="00B05C95"/>
    <w:rsid w:val="00B16715"/>
    <w:rsid w:val="00B209AA"/>
    <w:rsid w:val="00B22671"/>
    <w:rsid w:val="00B44C25"/>
    <w:rsid w:val="00B46E7A"/>
    <w:rsid w:val="00B660CF"/>
    <w:rsid w:val="00BA0803"/>
    <w:rsid w:val="00BD2460"/>
    <w:rsid w:val="00BE1A19"/>
    <w:rsid w:val="00BF27ED"/>
    <w:rsid w:val="00C035AA"/>
    <w:rsid w:val="00C12480"/>
    <w:rsid w:val="00C155D0"/>
    <w:rsid w:val="00C230F1"/>
    <w:rsid w:val="00C24314"/>
    <w:rsid w:val="00C54008"/>
    <w:rsid w:val="00C64A50"/>
    <w:rsid w:val="00C763D1"/>
    <w:rsid w:val="00C872D9"/>
    <w:rsid w:val="00C9762B"/>
    <w:rsid w:val="00CE2516"/>
    <w:rsid w:val="00CF4921"/>
    <w:rsid w:val="00D00F01"/>
    <w:rsid w:val="00D147C4"/>
    <w:rsid w:val="00D41360"/>
    <w:rsid w:val="00D4320B"/>
    <w:rsid w:val="00D44447"/>
    <w:rsid w:val="00D50EC7"/>
    <w:rsid w:val="00D55CE8"/>
    <w:rsid w:val="00D622BA"/>
    <w:rsid w:val="00D80A19"/>
    <w:rsid w:val="00D80B56"/>
    <w:rsid w:val="00DA302C"/>
    <w:rsid w:val="00DE3C40"/>
    <w:rsid w:val="00DE4296"/>
    <w:rsid w:val="00DF5A7C"/>
    <w:rsid w:val="00DF66F0"/>
    <w:rsid w:val="00E24EDB"/>
    <w:rsid w:val="00E3373C"/>
    <w:rsid w:val="00E55299"/>
    <w:rsid w:val="00E57374"/>
    <w:rsid w:val="00E63DC1"/>
    <w:rsid w:val="00E72C34"/>
    <w:rsid w:val="00E745A9"/>
    <w:rsid w:val="00E85475"/>
    <w:rsid w:val="00E90360"/>
    <w:rsid w:val="00EA0B05"/>
    <w:rsid w:val="00EC395E"/>
    <w:rsid w:val="00EC7ADD"/>
    <w:rsid w:val="00ED2FCA"/>
    <w:rsid w:val="00ED3576"/>
    <w:rsid w:val="00EE73F9"/>
    <w:rsid w:val="00F0346A"/>
    <w:rsid w:val="00F06AB9"/>
    <w:rsid w:val="00F15040"/>
    <w:rsid w:val="00F26935"/>
    <w:rsid w:val="00F32B6C"/>
    <w:rsid w:val="00F46908"/>
    <w:rsid w:val="00F752C3"/>
    <w:rsid w:val="00F832EF"/>
    <w:rsid w:val="00F93F0B"/>
    <w:rsid w:val="00FA150C"/>
    <w:rsid w:val="00FA15BF"/>
    <w:rsid w:val="00FA19B5"/>
    <w:rsid w:val="00FB0BB8"/>
    <w:rsid w:val="00FB4330"/>
    <w:rsid w:val="00FB46DD"/>
    <w:rsid w:val="00FD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5E62CB"/>
  <w15:docId w15:val="{3EA05C47-71DF-44D4-951C-8F090E9F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C63"/>
  </w:style>
  <w:style w:type="paragraph" w:styleId="Heading1">
    <w:name w:val="heading 1"/>
    <w:basedOn w:val="Normal"/>
    <w:next w:val="Normal"/>
    <w:link w:val="Heading1Char"/>
    <w:uiPriority w:val="9"/>
    <w:qFormat/>
    <w:rsid w:val="001479D0"/>
    <w:pPr>
      <w:keepNext/>
      <w:keepLines/>
      <w:spacing w:before="240" w:after="0" w:line="240" w:lineRule="auto"/>
      <w:outlineLvl w:val="0"/>
    </w:pPr>
    <w:rPr>
      <w:rFonts w:ascii="Times New Roman" w:eastAsiaTheme="majorEastAsia" w:hAnsi="Times New Roman" w:cstheme="majorBidi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9D0"/>
    <w:pPr>
      <w:keepNext/>
      <w:keepLines/>
      <w:spacing w:before="40" w:after="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4839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54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839"/>
  </w:style>
  <w:style w:type="paragraph" w:styleId="Footer">
    <w:name w:val="footer"/>
    <w:basedOn w:val="Normal"/>
    <w:link w:val="FooterChar"/>
    <w:uiPriority w:val="99"/>
    <w:unhideWhenUsed/>
    <w:rsid w:val="00854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839"/>
  </w:style>
  <w:style w:type="character" w:customStyle="1" w:styleId="Heading1Char">
    <w:name w:val="Heading 1 Char"/>
    <w:basedOn w:val="DefaultParagraphFont"/>
    <w:link w:val="Heading1"/>
    <w:uiPriority w:val="9"/>
    <w:rsid w:val="001479D0"/>
    <w:rPr>
      <w:rFonts w:ascii="Times New Roman" w:eastAsiaTheme="majorEastAsia" w:hAnsi="Times New Roman" w:cstheme="majorBidi"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54839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1479D0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4839"/>
    <w:rPr>
      <w:rFonts w:ascii="Times New Roman" w:eastAsiaTheme="majorEastAsia" w:hAnsi="Times New Roman" w:cstheme="majorBidi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85483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554BD"/>
    <w:pPr>
      <w:tabs>
        <w:tab w:val="left" w:pos="880"/>
        <w:tab w:val="right" w:leader="dot" w:pos="9350"/>
      </w:tabs>
      <w:spacing w:after="0" w:line="240" w:lineRule="auto"/>
      <w:ind w:left="221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81699C"/>
    <w:pPr>
      <w:tabs>
        <w:tab w:val="left" w:pos="1320"/>
        <w:tab w:val="right" w:leader="dot" w:pos="9350"/>
      </w:tabs>
      <w:spacing w:after="40" w:line="240" w:lineRule="auto"/>
      <w:ind w:left="442"/>
    </w:pPr>
  </w:style>
  <w:style w:type="character" w:styleId="Hyperlink">
    <w:name w:val="Hyperlink"/>
    <w:basedOn w:val="DefaultParagraphFont"/>
    <w:uiPriority w:val="99"/>
    <w:unhideWhenUsed/>
    <w:rsid w:val="0085483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4839"/>
    <w:pPr>
      <w:ind w:left="720"/>
      <w:contextualSpacing/>
    </w:pPr>
  </w:style>
  <w:style w:type="paragraph" w:styleId="NoSpacing">
    <w:name w:val="No Spacing"/>
    <w:uiPriority w:val="1"/>
    <w:qFormat/>
    <w:rsid w:val="00D411BA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rsid w:val="00D503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034B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D5034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34B"/>
    <w:rPr>
      <w:rFonts w:ascii="Segoe UI" w:hAnsi="Segoe UI" w:cs="Segoe UI"/>
      <w:sz w:val="18"/>
      <w:szCs w:val="18"/>
    </w:rPr>
  </w:style>
  <w:style w:type="character" w:styleId="FootnoteReference">
    <w:name w:val="footnote reference"/>
    <w:aliases w:val="Footnote symbol,Odwołanie przypisu,Footnote Reference Number,Footnote Reference Superscript,SUPERS,Times 10 Point,Exposant 3 Point, Exposant 3 Point,Footnote,Ref,de nota al pie,-E Fußnotenzeichen,ftref,number,stylish,fr,Footnote Char"/>
    <w:basedOn w:val="DefaultParagraphFont"/>
    <w:link w:val="FootnoteReferenceLVL6"/>
    <w:uiPriority w:val="99"/>
    <w:unhideWhenUsed/>
    <w:qFormat/>
    <w:rsid w:val="009E6216"/>
    <w:rPr>
      <w:vertAlign w:val="superscript"/>
    </w:rPr>
  </w:style>
  <w:style w:type="paragraph" w:customStyle="1" w:styleId="FootnoteReferenceLVL6">
    <w:name w:val="Footnote Reference_LVL6"/>
    <w:aliases w:val="Footnote Reference_LVL61,Footnote Reference_LVL62,Footnote Reference_LVL63,Footnote Reference_LVL64,Odwo&lt;0142&gt;anie przypisu,SUPER,BVI fnr Char1 Char"/>
    <w:basedOn w:val="Normal"/>
    <w:next w:val="Normal"/>
    <w:link w:val="FootnoteReference"/>
    <w:uiPriority w:val="99"/>
    <w:rsid w:val="009E6216"/>
    <w:pPr>
      <w:spacing w:line="240" w:lineRule="exact"/>
      <w:jc w:val="both"/>
    </w:pPr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9E6216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9E6216"/>
    <w:rPr>
      <w:rFonts w:ascii="Times New Roman" w:hAnsi="Times New Roman"/>
      <w:sz w:val="20"/>
      <w:szCs w:val="20"/>
      <w:lang w:val="hr-HR"/>
    </w:rPr>
  </w:style>
  <w:style w:type="paragraph" w:customStyle="1" w:styleId="Pa11">
    <w:name w:val="Pa11"/>
    <w:basedOn w:val="Normal"/>
    <w:uiPriority w:val="99"/>
    <w:rsid w:val="00C30C34"/>
    <w:pPr>
      <w:autoSpaceDE w:val="0"/>
      <w:autoSpaceDN w:val="0"/>
      <w:spacing w:after="0" w:line="241" w:lineRule="atLeast"/>
    </w:pPr>
    <w:rPr>
      <w:rFonts w:ascii="Halyard Display Book" w:hAnsi="Halyard Display Book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E05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C5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0E91"/>
    <w:rPr>
      <w:color w:val="605E5C"/>
      <w:shd w:val="clear" w:color="auto" w:fill="E1DFDD"/>
    </w:rPr>
  </w:style>
  <w:style w:type="paragraph" w:customStyle="1" w:styleId="Default">
    <w:name w:val="Default"/>
    <w:rsid w:val="00C728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2A3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2A3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32A3C"/>
    <w:rPr>
      <w:vertAlign w:val="superscript"/>
    </w:rPr>
  </w:style>
  <w:style w:type="paragraph" w:styleId="Revision">
    <w:name w:val="Revision"/>
    <w:hidden/>
    <w:uiPriority w:val="99"/>
    <w:semiHidden/>
    <w:rsid w:val="0029310A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746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2E66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cf01">
    <w:name w:val="cf01"/>
    <w:basedOn w:val="DefaultParagraphFont"/>
    <w:rsid w:val="00C54008"/>
    <w:rPr>
      <w:rFonts w:ascii="Segoe UI" w:hAnsi="Segoe UI" w:cs="Segoe UI" w:hint="default"/>
      <w:sz w:val="18"/>
      <w:szCs w:val="18"/>
    </w:rPr>
  </w:style>
  <w:style w:type="paragraph" w:styleId="NormalWeb">
    <w:name w:val="Normal (Web)"/>
    <w:basedOn w:val="Normal"/>
    <w:uiPriority w:val="99"/>
    <w:unhideWhenUsed/>
    <w:rsid w:val="00ED2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0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" Type="http://schemas.openxmlformats.org/officeDocument/2006/relationships/numbering" Target="numbering.xml"/><Relationship Id="rId21" Type="http://schemas.openxmlformats.org/officeDocument/2006/relationships/header" Target="header10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narodne-novine.nn.hr/clanci/medunarodni/2007_06_6_80.html" TargetMode="External"/><Relationship Id="rId2" Type="http://schemas.openxmlformats.org/officeDocument/2006/relationships/hyperlink" Target="https://sustainabledevelopment.un.org/content/documents/21252030%20Agenda%20for%20Sustainable%20Development%20web.pdf" TargetMode="External"/><Relationship Id="rId1" Type="http://schemas.openxmlformats.org/officeDocument/2006/relationships/hyperlink" Target="https://habitat3.org/the-new-urban-agend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bdPpTrTlXrCtPzW9i6Saez1bAQ==">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215F07E-6246-420A-91DA-9754B22C6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50</Pages>
  <Words>15997</Words>
  <Characters>91186</Characters>
  <Application>Microsoft Office Word</Application>
  <DocSecurity>0</DocSecurity>
  <Lines>759</Lines>
  <Paragraphs>213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Sharifi</dc:creator>
  <cp:lastModifiedBy>Valentina Udarović</cp:lastModifiedBy>
  <cp:revision>3</cp:revision>
  <dcterms:created xsi:type="dcterms:W3CDTF">2022-06-08T12:41:00Z</dcterms:created>
  <dcterms:modified xsi:type="dcterms:W3CDTF">2022-06-08T12:45:00Z</dcterms:modified>
</cp:coreProperties>
</file>